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D49" w:rsidRPr="00392B11" w:rsidRDefault="006525CB" w:rsidP="00AB3BD3">
      <w:pPr>
        <w:jc w:val="center"/>
        <w:rPr>
          <w:rFonts w:ascii="Calibri" w:hAnsi="Calibri" w:cs="Calibri"/>
          <w:b/>
        </w:rPr>
      </w:pPr>
      <w:bookmarkStart w:id="0" w:name="_GoBack"/>
      <w:bookmarkEnd w:id="0"/>
      <w:r w:rsidRPr="00392B11">
        <w:rPr>
          <w:rFonts w:ascii="Calibri" w:hAnsi="Calibri" w:cs="Calibri"/>
          <w:b/>
        </w:rPr>
        <w:t>S</w:t>
      </w:r>
      <w:r w:rsidR="00A21BC6" w:rsidRPr="00392B11">
        <w:rPr>
          <w:rFonts w:ascii="Calibri" w:hAnsi="Calibri" w:cs="Calibri"/>
          <w:b/>
        </w:rPr>
        <w:t>aint</w:t>
      </w:r>
      <w:r w:rsidRPr="00392B11">
        <w:rPr>
          <w:rFonts w:ascii="Calibri" w:hAnsi="Calibri" w:cs="Calibri"/>
          <w:b/>
        </w:rPr>
        <w:t xml:space="preserve"> Michael’s College</w:t>
      </w:r>
    </w:p>
    <w:p w:rsidR="006525CB" w:rsidRPr="00392B11" w:rsidRDefault="00A21BC6" w:rsidP="00AB3BD3">
      <w:pPr>
        <w:jc w:val="center"/>
        <w:rPr>
          <w:rFonts w:ascii="Calibri" w:hAnsi="Calibri" w:cs="Calibri"/>
          <w:b/>
        </w:rPr>
      </w:pPr>
      <w:r w:rsidRPr="00392B11">
        <w:rPr>
          <w:rFonts w:ascii="Calibri" w:hAnsi="Calibri" w:cs="Calibri"/>
          <w:b/>
        </w:rPr>
        <w:t>Job</w:t>
      </w:r>
      <w:r w:rsidR="006525CB" w:rsidRPr="00392B11">
        <w:rPr>
          <w:rFonts w:ascii="Calibri" w:hAnsi="Calibri" w:cs="Calibri"/>
          <w:b/>
        </w:rPr>
        <w:t xml:space="preserve"> </w:t>
      </w:r>
      <w:r w:rsidR="00DD71A0" w:rsidRPr="00392B11">
        <w:rPr>
          <w:rFonts w:ascii="Calibri" w:hAnsi="Calibri" w:cs="Calibri"/>
          <w:b/>
        </w:rPr>
        <w:t>Description</w:t>
      </w:r>
    </w:p>
    <w:p w:rsidR="005B3763" w:rsidRPr="00392B11" w:rsidRDefault="005B3763" w:rsidP="00AB3BD3">
      <w:pPr>
        <w:jc w:val="center"/>
        <w:rPr>
          <w:rFonts w:ascii="Calibri" w:hAnsi="Calibri" w:cs="Calibri"/>
          <w:b/>
        </w:rPr>
      </w:pPr>
    </w:p>
    <w:p w:rsidR="00C42D0D" w:rsidRPr="00392B11" w:rsidRDefault="00C42D0D" w:rsidP="00AB3BD3">
      <w:pPr>
        <w:rPr>
          <w:rFonts w:ascii="Calibri" w:hAnsi="Calibri" w:cs="Calibri"/>
          <w:b/>
        </w:rPr>
      </w:pPr>
      <w:r w:rsidRPr="00392B11">
        <w:rPr>
          <w:rFonts w:ascii="Calibri" w:hAnsi="Calibri" w:cs="Calibri"/>
          <w:b/>
        </w:rPr>
        <w:t xml:space="preserve">Job Title: </w:t>
      </w:r>
      <w:r w:rsidR="00F0751A" w:rsidRPr="00392B11">
        <w:rPr>
          <w:rFonts w:ascii="Calibri" w:hAnsi="Calibri" w:cs="Calibri"/>
          <w:b/>
        </w:rPr>
        <w:tab/>
      </w:r>
      <w:r w:rsidR="00865BFF">
        <w:rPr>
          <w:rFonts w:ascii="Calibri" w:hAnsi="Calibri" w:cs="Calibri"/>
        </w:rPr>
        <w:t>Instructional Technologist</w:t>
      </w:r>
    </w:p>
    <w:p w:rsidR="00C42D0D" w:rsidRPr="00392B11" w:rsidRDefault="00C42D0D" w:rsidP="00AB3BD3">
      <w:pPr>
        <w:rPr>
          <w:rFonts w:ascii="Calibri" w:hAnsi="Calibri" w:cs="Calibri"/>
          <w:b/>
        </w:rPr>
      </w:pPr>
    </w:p>
    <w:p w:rsidR="00C42D0D" w:rsidRPr="00392B11" w:rsidRDefault="00F0751A" w:rsidP="00AB3BD3">
      <w:pPr>
        <w:rPr>
          <w:rFonts w:ascii="Calibri" w:hAnsi="Calibri" w:cs="Calibri"/>
          <w:b/>
        </w:rPr>
      </w:pPr>
      <w:r w:rsidRPr="00392B11">
        <w:rPr>
          <w:rFonts w:ascii="Calibri" w:hAnsi="Calibri" w:cs="Calibri"/>
          <w:b/>
        </w:rPr>
        <w:t>Department:</w:t>
      </w:r>
      <w:r w:rsidRPr="00392B11">
        <w:rPr>
          <w:rFonts w:ascii="Calibri" w:hAnsi="Calibri" w:cs="Calibri"/>
          <w:b/>
        </w:rPr>
        <w:tab/>
      </w:r>
      <w:r w:rsidR="00DA430E" w:rsidRPr="00392B11">
        <w:rPr>
          <w:rFonts w:ascii="Calibri" w:hAnsi="Calibri" w:cs="Calibri"/>
        </w:rPr>
        <w:t>Information Technology</w:t>
      </w:r>
    </w:p>
    <w:p w:rsidR="00946B63" w:rsidRPr="00392B11" w:rsidRDefault="00946B63" w:rsidP="00AB3BD3">
      <w:pPr>
        <w:rPr>
          <w:rFonts w:ascii="Calibri" w:hAnsi="Calibri" w:cs="Calibri"/>
          <w:b/>
        </w:rPr>
      </w:pPr>
    </w:p>
    <w:p w:rsidR="00C42D0D" w:rsidRPr="00392B11" w:rsidRDefault="00C42D0D" w:rsidP="00AB3BD3">
      <w:pPr>
        <w:rPr>
          <w:rFonts w:ascii="Calibri" w:hAnsi="Calibri" w:cs="Calibri"/>
        </w:rPr>
      </w:pPr>
      <w:r w:rsidRPr="00392B11">
        <w:rPr>
          <w:rFonts w:ascii="Calibri" w:hAnsi="Calibri" w:cs="Calibri"/>
          <w:b/>
        </w:rPr>
        <w:t>Supervisor or Manager</w:t>
      </w:r>
      <w:r w:rsidR="009A0515" w:rsidRPr="00392B11">
        <w:rPr>
          <w:rFonts w:ascii="Calibri" w:hAnsi="Calibri" w:cs="Calibri"/>
        </w:rPr>
        <w:t xml:space="preserve">:  </w:t>
      </w:r>
      <w:r w:rsidR="003C2D65" w:rsidRPr="00392B11">
        <w:rPr>
          <w:rFonts w:ascii="Calibri" w:hAnsi="Calibri" w:cs="Calibri"/>
        </w:rPr>
        <w:t>Associate Director</w:t>
      </w:r>
      <w:r w:rsidR="00D13E19" w:rsidRPr="00392B11">
        <w:rPr>
          <w:rFonts w:ascii="Calibri" w:hAnsi="Calibri" w:cs="Calibri"/>
        </w:rPr>
        <w:t>, IT</w:t>
      </w:r>
    </w:p>
    <w:p w:rsidR="00C42D0D" w:rsidRPr="00392B11" w:rsidRDefault="00C42D0D" w:rsidP="00AB3BD3">
      <w:pPr>
        <w:rPr>
          <w:rFonts w:ascii="Calibri" w:hAnsi="Calibri" w:cs="Calibri"/>
          <w:b/>
        </w:rPr>
      </w:pPr>
    </w:p>
    <w:p w:rsidR="00F94547" w:rsidRPr="00392B11" w:rsidRDefault="009A0515" w:rsidP="00AB3BD3">
      <w:pPr>
        <w:rPr>
          <w:rFonts w:ascii="Calibri" w:hAnsi="Calibri" w:cs="Calibri"/>
        </w:rPr>
      </w:pPr>
      <w:r w:rsidRPr="00392B11">
        <w:rPr>
          <w:rFonts w:ascii="Calibri" w:hAnsi="Calibri" w:cs="Calibri"/>
          <w:b/>
        </w:rPr>
        <w:t>Date Created</w:t>
      </w:r>
      <w:r w:rsidR="00F0751A" w:rsidRPr="00392B11">
        <w:rPr>
          <w:rFonts w:ascii="Calibri" w:hAnsi="Calibri" w:cs="Calibri"/>
          <w:b/>
        </w:rPr>
        <w:t xml:space="preserve">:  </w:t>
      </w:r>
      <w:r w:rsidR="00865BFF">
        <w:rPr>
          <w:rFonts w:ascii="Calibri" w:hAnsi="Calibri" w:cs="Calibri"/>
        </w:rPr>
        <w:t>0</w:t>
      </w:r>
      <w:r w:rsidR="00266958">
        <w:rPr>
          <w:rFonts w:ascii="Calibri" w:hAnsi="Calibri" w:cs="Calibri"/>
        </w:rPr>
        <w:t>5</w:t>
      </w:r>
      <w:r w:rsidR="00865BFF">
        <w:rPr>
          <w:rFonts w:ascii="Calibri" w:hAnsi="Calibri" w:cs="Calibri"/>
        </w:rPr>
        <w:t>/</w:t>
      </w:r>
      <w:r w:rsidR="00C618B4">
        <w:rPr>
          <w:rFonts w:ascii="Calibri" w:hAnsi="Calibri" w:cs="Calibri"/>
        </w:rPr>
        <w:t>03</w:t>
      </w:r>
      <w:r w:rsidR="00865BFF">
        <w:rPr>
          <w:rFonts w:ascii="Calibri" w:hAnsi="Calibri" w:cs="Calibri"/>
        </w:rPr>
        <w:t>/2021</w:t>
      </w:r>
      <w:r w:rsidRPr="00392B11">
        <w:rPr>
          <w:rFonts w:ascii="Calibri" w:hAnsi="Calibri" w:cs="Calibri"/>
        </w:rPr>
        <w:tab/>
      </w:r>
      <w:r w:rsidR="00946B63" w:rsidRPr="00392B11">
        <w:rPr>
          <w:rFonts w:ascii="Calibri" w:hAnsi="Calibri" w:cs="Calibri"/>
        </w:rPr>
        <w:tab/>
      </w:r>
      <w:r w:rsidR="00F0751A" w:rsidRPr="00392B11">
        <w:rPr>
          <w:rFonts w:ascii="Calibri" w:hAnsi="Calibri" w:cs="Calibri"/>
        </w:rPr>
        <w:tab/>
      </w:r>
      <w:r w:rsidRPr="00392B11">
        <w:rPr>
          <w:rFonts w:ascii="Calibri" w:hAnsi="Calibri" w:cs="Calibri"/>
          <w:b/>
        </w:rPr>
        <w:t xml:space="preserve">Last Revised:  </w:t>
      </w:r>
      <w:r w:rsidR="00865BFF">
        <w:rPr>
          <w:rFonts w:ascii="Calibri" w:hAnsi="Calibri" w:cs="Calibri"/>
        </w:rPr>
        <w:t>0</w:t>
      </w:r>
      <w:r w:rsidR="00C618B4">
        <w:rPr>
          <w:rFonts w:ascii="Calibri" w:hAnsi="Calibri" w:cs="Calibri"/>
        </w:rPr>
        <w:t>5</w:t>
      </w:r>
      <w:r w:rsidR="00865BFF">
        <w:rPr>
          <w:rFonts w:ascii="Calibri" w:hAnsi="Calibri" w:cs="Calibri"/>
        </w:rPr>
        <w:t>/</w:t>
      </w:r>
      <w:r w:rsidR="00C618B4">
        <w:rPr>
          <w:rFonts w:ascii="Calibri" w:hAnsi="Calibri" w:cs="Calibri"/>
        </w:rPr>
        <w:t>03</w:t>
      </w:r>
      <w:r w:rsidR="00865BFF">
        <w:rPr>
          <w:rFonts w:ascii="Calibri" w:hAnsi="Calibri" w:cs="Calibri"/>
        </w:rPr>
        <w:t>/2021</w:t>
      </w:r>
    </w:p>
    <w:p w:rsidR="00F0751A" w:rsidRPr="00392B11" w:rsidRDefault="00F0751A" w:rsidP="00AB3BD3">
      <w:pPr>
        <w:rPr>
          <w:rFonts w:ascii="Calibri" w:hAnsi="Calibri" w:cs="Calibri"/>
          <w:b/>
        </w:rPr>
      </w:pPr>
    </w:p>
    <w:p w:rsidR="00F0751A" w:rsidRPr="00392B11" w:rsidRDefault="00F0751A" w:rsidP="00AB3BD3">
      <w:pPr>
        <w:pBdr>
          <w:top w:val="thinThickLargeGap" w:sz="24" w:space="1" w:color="auto"/>
          <w:left w:val="thinThickLargeGap" w:sz="24" w:space="4" w:color="auto"/>
          <w:bottom w:val="thickThinLargeGap" w:sz="24" w:space="4" w:color="auto"/>
          <w:right w:val="thickThinLargeGap" w:sz="24" w:space="4" w:color="auto"/>
        </w:pBdr>
        <w:shd w:val="clear" w:color="auto" w:fill="F3F3F3"/>
        <w:rPr>
          <w:rFonts w:ascii="Calibri" w:hAnsi="Calibri" w:cs="Calibri"/>
        </w:rPr>
      </w:pPr>
      <w:r w:rsidRPr="00392B11">
        <w:rPr>
          <w:rFonts w:ascii="Calibri" w:hAnsi="Calibri" w:cs="Calibri"/>
          <w:b/>
          <w:i/>
        </w:rPr>
        <w:t>Our Mission:</w:t>
      </w:r>
      <w:r w:rsidRPr="00392B11">
        <w:rPr>
          <w:rFonts w:ascii="Calibri" w:hAnsi="Calibri" w:cs="Calibri"/>
        </w:rPr>
        <w:t xml:space="preserve"> It is the mission of Saint Michael’s College to contribute through higher education to the enhancement of the human person and to the advancement of human culture in the light of the Catholic faith.</w:t>
      </w:r>
    </w:p>
    <w:p w:rsidR="002509EE" w:rsidRPr="00392B11" w:rsidRDefault="002509EE" w:rsidP="00AB3BD3">
      <w:pPr>
        <w:rPr>
          <w:rFonts w:ascii="Calibri" w:hAnsi="Calibri" w:cs="Calibri"/>
          <w:b/>
          <w:u w:val="single"/>
        </w:rPr>
      </w:pPr>
    </w:p>
    <w:p w:rsidR="005676DB" w:rsidRPr="00392B11" w:rsidRDefault="00A4158C" w:rsidP="00AB3BD3">
      <w:pPr>
        <w:rPr>
          <w:rFonts w:ascii="Calibri" w:hAnsi="Calibri" w:cs="Calibri"/>
          <w:b/>
          <w:u w:val="single"/>
        </w:rPr>
      </w:pPr>
      <w:r w:rsidRPr="00392B11">
        <w:rPr>
          <w:rFonts w:ascii="Calibri" w:hAnsi="Calibri" w:cs="Calibri"/>
          <w:b/>
          <w:u w:val="single"/>
        </w:rPr>
        <w:t>Major Objectives:</w:t>
      </w:r>
      <w:r w:rsidR="000469F2" w:rsidRPr="00392B11">
        <w:rPr>
          <w:rFonts w:ascii="Calibri" w:hAnsi="Calibri" w:cs="Calibri"/>
          <w:b/>
          <w:u w:val="single"/>
        </w:rPr>
        <w:t xml:space="preserve"> </w:t>
      </w:r>
    </w:p>
    <w:p w:rsidR="005676DB" w:rsidRDefault="00C505BC" w:rsidP="005676DB">
      <w:pPr>
        <w:numPr>
          <w:ilvl w:val="0"/>
          <w:numId w:val="18"/>
        </w:numPr>
        <w:rPr>
          <w:rFonts w:ascii="Calibri" w:hAnsi="Calibri" w:cs="Calibri"/>
          <w:shd w:val="clear" w:color="auto" w:fill="FFFFFF"/>
        </w:rPr>
      </w:pPr>
      <w:r>
        <w:rPr>
          <w:rFonts w:ascii="Calibri" w:hAnsi="Calibri" w:cs="Calibri"/>
          <w:shd w:val="clear" w:color="auto" w:fill="FFFFFF"/>
        </w:rPr>
        <w:t>Administers the College’s Zoom accounts for faculty, students, and staff as well as p</w:t>
      </w:r>
      <w:r w:rsidR="005676DB" w:rsidRPr="00392B11">
        <w:rPr>
          <w:rFonts w:ascii="Calibri" w:hAnsi="Calibri" w:cs="Calibri"/>
          <w:shd w:val="clear" w:color="auto" w:fill="FFFFFF"/>
        </w:rPr>
        <w:t>rovide</w:t>
      </w:r>
      <w:r w:rsidR="00813595" w:rsidRPr="00392B11">
        <w:rPr>
          <w:rFonts w:ascii="Calibri" w:hAnsi="Calibri" w:cs="Calibri"/>
          <w:shd w:val="clear" w:color="auto" w:fill="FFFFFF"/>
        </w:rPr>
        <w:t>s</w:t>
      </w:r>
      <w:r w:rsidR="005676DB" w:rsidRPr="00392B11">
        <w:rPr>
          <w:rFonts w:ascii="Calibri" w:hAnsi="Calibri" w:cs="Calibri"/>
          <w:shd w:val="clear" w:color="auto" w:fill="FFFFFF"/>
        </w:rPr>
        <w:t xml:space="preserve"> support </w:t>
      </w:r>
      <w:r>
        <w:rPr>
          <w:rFonts w:ascii="Calibri" w:hAnsi="Calibri" w:cs="Calibri"/>
          <w:shd w:val="clear" w:color="auto" w:fill="FFFFFF"/>
        </w:rPr>
        <w:t xml:space="preserve">and guidance </w:t>
      </w:r>
    </w:p>
    <w:p w:rsidR="00F93A6A" w:rsidRDefault="00F93A6A" w:rsidP="005676DB">
      <w:pPr>
        <w:numPr>
          <w:ilvl w:val="0"/>
          <w:numId w:val="18"/>
        </w:numPr>
        <w:rPr>
          <w:rFonts w:ascii="Calibri" w:hAnsi="Calibri" w:cs="Calibri"/>
          <w:shd w:val="clear" w:color="auto" w:fill="FFFFFF"/>
        </w:rPr>
      </w:pPr>
      <w:r>
        <w:rPr>
          <w:rFonts w:ascii="Calibri" w:hAnsi="Calibri" w:cs="Calibri"/>
          <w:shd w:val="clear" w:color="auto" w:fill="FFFFFF"/>
        </w:rPr>
        <w:t xml:space="preserve">Serves as the primary backup </w:t>
      </w:r>
      <w:r w:rsidR="00EA0065">
        <w:rPr>
          <w:rFonts w:ascii="Calibri" w:hAnsi="Calibri" w:cs="Calibri"/>
          <w:shd w:val="clear" w:color="auto" w:fill="FFFFFF"/>
        </w:rPr>
        <w:t xml:space="preserve">for troubleshooting and training </w:t>
      </w:r>
      <w:r>
        <w:rPr>
          <w:rFonts w:ascii="Calibri" w:hAnsi="Calibri" w:cs="Calibri"/>
          <w:shd w:val="clear" w:color="auto" w:fill="FFFFFF"/>
        </w:rPr>
        <w:t>on the Canvas LMS instance and Echo360 lecture capture system.</w:t>
      </w:r>
    </w:p>
    <w:p w:rsidR="00EA0065" w:rsidRDefault="00EA0065" w:rsidP="005676DB">
      <w:pPr>
        <w:numPr>
          <w:ilvl w:val="0"/>
          <w:numId w:val="18"/>
        </w:numPr>
        <w:rPr>
          <w:rFonts w:ascii="Calibri" w:hAnsi="Calibri" w:cs="Calibri"/>
          <w:shd w:val="clear" w:color="auto" w:fill="FFFFFF"/>
        </w:rPr>
      </w:pPr>
      <w:r>
        <w:rPr>
          <w:rFonts w:ascii="Calibri" w:hAnsi="Calibri" w:cs="Calibri"/>
          <w:shd w:val="clear" w:color="auto" w:fill="FFFFFF"/>
        </w:rPr>
        <w:t>Primary trainer and support for Adobe Creative Suites and Office 365.</w:t>
      </w:r>
    </w:p>
    <w:p w:rsidR="00C505BC" w:rsidRPr="00392B11" w:rsidRDefault="00C505BC" w:rsidP="005676DB">
      <w:pPr>
        <w:numPr>
          <w:ilvl w:val="0"/>
          <w:numId w:val="18"/>
        </w:numPr>
        <w:rPr>
          <w:rFonts w:ascii="Calibri" w:hAnsi="Calibri" w:cs="Calibri"/>
          <w:shd w:val="clear" w:color="auto" w:fill="FFFFFF"/>
        </w:rPr>
      </w:pPr>
      <w:r>
        <w:rPr>
          <w:rFonts w:ascii="Calibri" w:hAnsi="Calibri" w:cs="Calibri"/>
          <w:shd w:val="clear" w:color="auto" w:fill="FFFFFF"/>
        </w:rPr>
        <w:t>Collaborate</w:t>
      </w:r>
      <w:r w:rsidR="00200EFF">
        <w:rPr>
          <w:rFonts w:ascii="Calibri" w:hAnsi="Calibri" w:cs="Calibri"/>
          <w:shd w:val="clear" w:color="auto" w:fill="FFFFFF"/>
        </w:rPr>
        <w:t>s</w:t>
      </w:r>
      <w:r>
        <w:rPr>
          <w:rFonts w:ascii="Calibri" w:hAnsi="Calibri" w:cs="Calibri"/>
          <w:shd w:val="clear" w:color="auto" w:fill="FFFFFF"/>
        </w:rPr>
        <w:t xml:space="preserve"> with faculty, students, and staff on the use educational technology tools and design projects that will enhance the teaching and learning process.</w:t>
      </w:r>
    </w:p>
    <w:p w:rsidR="005676DB" w:rsidRDefault="00C505BC" w:rsidP="005676DB">
      <w:pPr>
        <w:numPr>
          <w:ilvl w:val="0"/>
          <w:numId w:val="18"/>
        </w:numPr>
        <w:rPr>
          <w:rFonts w:ascii="Calibri" w:hAnsi="Calibri" w:cs="Calibri"/>
          <w:shd w:val="clear" w:color="auto" w:fill="FFFFFF"/>
        </w:rPr>
      </w:pPr>
      <w:r>
        <w:rPr>
          <w:rFonts w:ascii="Calibri" w:hAnsi="Calibri" w:cs="Calibri"/>
          <w:shd w:val="clear" w:color="auto" w:fill="FFFFFF"/>
        </w:rPr>
        <w:t>I</w:t>
      </w:r>
      <w:r w:rsidRPr="00392B11">
        <w:rPr>
          <w:rFonts w:ascii="Calibri" w:hAnsi="Calibri" w:cs="Calibri"/>
          <w:shd w:val="clear" w:color="auto" w:fill="FFFFFF"/>
        </w:rPr>
        <w:t xml:space="preserve">n collaboration with </w:t>
      </w:r>
      <w:r>
        <w:rPr>
          <w:rFonts w:ascii="Calibri" w:hAnsi="Calibri" w:cs="Calibri"/>
          <w:shd w:val="clear" w:color="auto" w:fill="FFFFFF"/>
        </w:rPr>
        <w:t>Educational Technology</w:t>
      </w:r>
      <w:r w:rsidRPr="00392B11">
        <w:rPr>
          <w:rFonts w:ascii="Calibri" w:hAnsi="Calibri" w:cs="Calibri"/>
          <w:shd w:val="clear" w:color="auto" w:fill="FFFFFF"/>
        </w:rPr>
        <w:t xml:space="preserve"> staff</w:t>
      </w:r>
      <w:r>
        <w:rPr>
          <w:rFonts w:ascii="Calibri" w:hAnsi="Calibri" w:cs="Calibri"/>
          <w:shd w:val="clear" w:color="auto" w:fill="FFFFFF"/>
        </w:rPr>
        <w:t>, p</w:t>
      </w:r>
      <w:r w:rsidR="005676DB" w:rsidRPr="00392B11">
        <w:rPr>
          <w:rFonts w:ascii="Calibri" w:hAnsi="Calibri" w:cs="Calibri"/>
          <w:shd w:val="clear" w:color="auto" w:fill="FFFFFF"/>
        </w:rPr>
        <w:t>lan</w:t>
      </w:r>
      <w:r w:rsidR="00D31821" w:rsidRPr="00392B11">
        <w:rPr>
          <w:rFonts w:ascii="Calibri" w:hAnsi="Calibri" w:cs="Calibri"/>
          <w:shd w:val="clear" w:color="auto" w:fill="FFFFFF"/>
        </w:rPr>
        <w:t>s</w:t>
      </w:r>
      <w:r w:rsidR="00E822E9" w:rsidRPr="00392B11">
        <w:rPr>
          <w:rFonts w:ascii="Calibri" w:hAnsi="Calibri" w:cs="Calibri"/>
          <w:shd w:val="clear" w:color="auto" w:fill="FFFFFF"/>
        </w:rPr>
        <w:t xml:space="preserve">, </w:t>
      </w:r>
      <w:r w:rsidR="005676DB" w:rsidRPr="00392B11">
        <w:rPr>
          <w:rFonts w:ascii="Calibri" w:hAnsi="Calibri" w:cs="Calibri"/>
          <w:shd w:val="clear" w:color="auto" w:fill="FFFFFF"/>
        </w:rPr>
        <w:t>develop</w:t>
      </w:r>
      <w:r w:rsidR="00D31821" w:rsidRPr="00392B11">
        <w:rPr>
          <w:rFonts w:ascii="Calibri" w:hAnsi="Calibri" w:cs="Calibri"/>
          <w:shd w:val="clear" w:color="auto" w:fill="FFFFFF"/>
        </w:rPr>
        <w:t>s</w:t>
      </w:r>
      <w:r w:rsidR="00E822E9" w:rsidRPr="00392B11">
        <w:rPr>
          <w:rFonts w:ascii="Calibri" w:hAnsi="Calibri" w:cs="Calibri"/>
          <w:shd w:val="clear" w:color="auto" w:fill="FFFFFF"/>
        </w:rPr>
        <w:t>, market</w:t>
      </w:r>
      <w:r w:rsidR="00D31821" w:rsidRPr="00392B11">
        <w:rPr>
          <w:rFonts w:ascii="Calibri" w:hAnsi="Calibri" w:cs="Calibri"/>
          <w:shd w:val="clear" w:color="auto" w:fill="FFFFFF"/>
        </w:rPr>
        <w:t>s</w:t>
      </w:r>
      <w:r w:rsidR="00E822E9" w:rsidRPr="00392B11">
        <w:rPr>
          <w:rFonts w:ascii="Calibri" w:hAnsi="Calibri" w:cs="Calibri"/>
          <w:shd w:val="clear" w:color="auto" w:fill="FFFFFF"/>
        </w:rPr>
        <w:t>, and offer</w:t>
      </w:r>
      <w:r w:rsidR="00D31821" w:rsidRPr="00392B11">
        <w:rPr>
          <w:rFonts w:ascii="Calibri" w:hAnsi="Calibri" w:cs="Calibri"/>
          <w:shd w:val="clear" w:color="auto" w:fill="FFFFFF"/>
        </w:rPr>
        <w:t>s</w:t>
      </w:r>
      <w:r w:rsidR="005676DB" w:rsidRPr="00392B11">
        <w:rPr>
          <w:rFonts w:ascii="Calibri" w:hAnsi="Calibri" w:cs="Calibri"/>
          <w:shd w:val="clear" w:color="auto" w:fill="FFFFFF"/>
        </w:rPr>
        <w:t xml:space="preserve"> </w:t>
      </w:r>
      <w:r>
        <w:rPr>
          <w:rFonts w:ascii="Calibri" w:hAnsi="Calibri" w:cs="Calibri"/>
          <w:shd w:val="clear" w:color="auto" w:fill="FFFFFF"/>
        </w:rPr>
        <w:t>workshops and instructional materials for faculty and students</w:t>
      </w:r>
    </w:p>
    <w:p w:rsidR="00C505BC" w:rsidRPr="00392B11" w:rsidRDefault="00C505BC" w:rsidP="00C505BC">
      <w:pPr>
        <w:rPr>
          <w:rFonts w:ascii="Calibri" w:hAnsi="Calibri" w:cs="Calibri"/>
          <w:shd w:val="clear" w:color="auto" w:fill="FFFFFF"/>
        </w:rPr>
      </w:pPr>
    </w:p>
    <w:p w:rsidR="00F27F15" w:rsidRDefault="009B24D6" w:rsidP="00F27F15">
      <w:pPr>
        <w:contextualSpacing/>
        <w:rPr>
          <w:rFonts w:ascii="Calibri" w:hAnsi="Calibri" w:cs="Calibri"/>
          <w:b/>
          <w:u w:val="single"/>
        </w:rPr>
      </w:pPr>
      <w:r w:rsidRPr="00392B11">
        <w:rPr>
          <w:rFonts w:ascii="Calibri" w:hAnsi="Calibri" w:cs="Calibri"/>
          <w:b/>
          <w:u w:val="single"/>
        </w:rPr>
        <w:t>Essential Duties and Responsibilities:</w:t>
      </w:r>
      <w:r w:rsidR="000469F2" w:rsidRPr="00392B11">
        <w:rPr>
          <w:rFonts w:ascii="Calibri" w:hAnsi="Calibri" w:cs="Calibri"/>
          <w:b/>
          <w:u w:val="single"/>
        </w:rPr>
        <w:t xml:space="preserve"> </w:t>
      </w:r>
    </w:p>
    <w:p w:rsidR="00F27F15" w:rsidRPr="00F27F15" w:rsidRDefault="00F27F15" w:rsidP="00F27F15">
      <w:pPr>
        <w:pStyle w:val="ListParagraph"/>
        <w:numPr>
          <w:ilvl w:val="0"/>
          <w:numId w:val="15"/>
        </w:numPr>
        <w:contextualSpacing/>
        <w:rPr>
          <w:rFonts w:ascii="Calibri" w:hAnsi="Calibri"/>
          <w:color w:val="0D0D0D"/>
        </w:rPr>
      </w:pPr>
      <w:r w:rsidRPr="00F27F15">
        <w:rPr>
          <w:rFonts w:ascii="Calibri" w:hAnsi="Calibri"/>
          <w:color w:val="0D0D0D"/>
        </w:rPr>
        <w:t>Responsible for support requests that are received by phone, email, Zoom, or the College's Helpdesk ticketing system (TDX).</w:t>
      </w:r>
    </w:p>
    <w:p w:rsidR="00256D3C" w:rsidRPr="00256D3C" w:rsidRDefault="00256D3C" w:rsidP="00256D3C">
      <w:pPr>
        <w:pStyle w:val="ListParagraph"/>
        <w:numPr>
          <w:ilvl w:val="0"/>
          <w:numId w:val="15"/>
        </w:numPr>
        <w:shd w:val="clear" w:color="auto" w:fill="FFFFFF"/>
        <w:spacing w:before="100" w:beforeAutospacing="1" w:after="100" w:afterAutospacing="1"/>
        <w:contextualSpacing/>
        <w:rPr>
          <w:rFonts w:ascii="Calibri" w:hAnsi="Calibri"/>
          <w:color w:val="0D0D0D"/>
        </w:rPr>
      </w:pPr>
      <w:r w:rsidRPr="00256D3C">
        <w:rPr>
          <w:rFonts w:ascii="Calibri" w:hAnsi="Calibri"/>
          <w:color w:val="0D0D0D"/>
        </w:rPr>
        <w:t xml:space="preserve">Primary Zoom </w:t>
      </w:r>
      <w:r w:rsidR="00D84835">
        <w:rPr>
          <w:rFonts w:ascii="Calibri" w:hAnsi="Calibri"/>
          <w:color w:val="0D0D0D"/>
        </w:rPr>
        <w:t xml:space="preserve">system </w:t>
      </w:r>
      <w:r w:rsidRPr="00256D3C">
        <w:rPr>
          <w:rFonts w:ascii="Calibri" w:hAnsi="Calibri"/>
          <w:color w:val="0D0D0D"/>
        </w:rPr>
        <w:t>administrator.  Provides support to faculty, staff, and students with the use of Zoom and its various features.  Provides reports on monthly on usage.  Keeps up-to-date on new features and disseminates that information with Ed Tech Staff, faculty, and students on a monthly basis.</w:t>
      </w:r>
    </w:p>
    <w:p w:rsidR="00256D3C" w:rsidRDefault="00EE0D2A" w:rsidP="00256D3C">
      <w:pPr>
        <w:pStyle w:val="ListParagraph"/>
        <w:numPr>
          <w:ilvl w:val="0"/>
          <w:numId w:val="15"/>
        </w:numPr>
        <w:shd w:val="clear" w:color="auto" w:fill="FFFFFF"/>
        <w:spacing w:before="100" w:beforeAutospacing="1" w:after="100" w:afterAutospacing="1"/>
        <w:contextualSpacing/>
        <w:rPr>
          <w:rFonts w:ascii="Calibri" w:hAnsi="Calibri"/>
          <w:color w:val="0D0D0D"/>
        </w:rPr>
      </w:pPr>
      <w:r w:rsidRPr="00EE0D2A">
        <w:rPr>
          <w:rFonts w:ascii="Calibri" w:hAnsi="Calibri"/>
          <w:color w:val="0D0D0D"/>
        </w:rPr>
        <w:t xml:space="preserve">Serves as </w:t>
      </w:r>
      <w:r w:rsidR="00D84835">
        <w:rPr>
          <w:rFonts w:ascii="Calibri" w:hAnsi="Calibri"/>
          <w:color w:val="0D0D0D"/>
        </w:rPr>
        <w:t xml:space="preserve">system administration </w:t>
      </w:r>
      <w:r w:rsidRPr="00EE0D2A">
        <w:rPr>
          <w:rFonts w:ascii="Calibri" w:hAnsi="Calibri"/>
          <w:color w:val="0D0D0D"/>
        </w:rPr>
        <w:t xml:space="preserve">backup to both Canvas </w:t>
      </w:r>
      <w:r w:rsidR="00D84835">
        <w:rPr>
          <w:rFonts w:ascii="Calibri" w:hAnsi="Calibri"/>
          <w:color w:val="0D0D0D"/>
        </w:rPr>
        <w:t xml:space="preserve">LMS </w:t>
      </w:r>
      <w:r w:rsidRPr="00EE0D2A">
        <w:rPr>
          <w:rFonts w:ascii="Calibri" w:hAnsi="Calibri"/>
          <w:color w:val="0D0D0D"/>
        </w:rPr>
        <w:t>and Echo360</w:t>
      </w:r>
      <w:r w:rsidR="00D84835">
        <w:rPr>
          <w:rFonts w:ascii="Calibri" w:hAnsi="Calibri"/>
          <w:color w:val="0D0D0D"/>
        </w:rPr>
        <w:t xml:space="preserve"> lecture capture software.</w:t>
      </w:r>
      <w:r w:rsidRPr="00EE0D2A">
        <w:rPr>
          <w:rFonts w:ascii="Calibri" w:hAnsi="Calibri"/>
          <w:color w:val="0D0D0D"/>
        </w:rPr>
        <w:t xml:space="preserve">  </w:t>
      </w:r>
      <w:r w:rsidR="00256D3C" w:rsidRPr="00EE0D2A">
        <w:rPr>
          <w:rFonts w:ascii="Calibri" w:hAnsi="Calibri"/>
          <w:color w:val="0D0D0D"/>
        </w:rPr>
        <w:t>Assists</w:t>
      </w:r>
      <w:r w:rsidR="00256D3C" w:rsidRPr="00256D3C">
        <w:rPr>
          <w:rFonts w:ascii="Calibri" w:hAnsi="Calibri"/>
          <w:color w:val="0D0D0D"/>
        </w:rPr>
        <w:t xml:space="preserve"> with </w:t>
      </w:r>
      <w:r w:rsidR="00D84835">
        <w:rPr>
          <w:rFonts w:ascii="Calibri" w:hAnsi="Calibri"/>
          <w:color w:val="0D0D0D"/>
        </w:rPr>
        <w:t xml:space="preserve">both training questions and </w:t>
      </w:r>
      <w:r w:rsidR="00256D3C" w:rsidRPr="00256D3C">
        <w:rPr>
          <w:rFonts w:ascii="Calibri" w:hAnsi="Calibri"/>
          <w:color w:val="0D0D0D"/>
        </w:rPr>
        <w:t xml:space="preserve">troubleshooting technical issues </w:t>
      </w:r>
      <w:r w:rsidR="00D84835">
        <w:rPr>
          <w:rFonts w:ascii="Calibri" w:hAnsi="Calibri"/>
          <w:color w:val="0D0D0D"/>
        </w:rPr>
        <w:t>for Canvas, Echo, Office 365, and other educational technology</w:t>
      </w:r>
      <w:r w:rsidR="00256D3C" w:rsidRPr="00256D3C">
        <w:rPr>
          <w:rFonts w:ascii="Calibri" w:hAnsi="Calibri"/>
          <w:color w:val="0D0D0D"/>
        </w:rPr>
        <w:t xml:space="preserve"> supported software.</w:t>
      </w:r>
    </w:p>
    <w:p w:rsidR="00E01C13" w:rsidRDefault="00E01C13" w:rsidP="00256D3C">
      <w:pPr>
        <w:pStyle w:val="ListParagraph"/>
        <w:numPr>
          <w:ilvl w:val="0"/>
          <w:numId w:val="15"/>
        </w:numPr>
        <w:shd w:val="clear" w:color="auto" w:fill="FFFFFF"/>
        <w:spacing w:before="100" w:beforeAutospacing="1" w:after="100" w:afterAutospacing="1"/>
        <w:contextualSpacing/>
        <w:rPr>
          <w:rFonts w:ascii="Calibri" w:hAnsi="Calibri"/>
          <w:color w:val="0D0D0D"/>
        </w:rPr>
      </w:pPr>
      <w:r>
        <w:rPr>
          <w:rFonts w:ascii="Calibri" w:hAnsi="Calibri"/>
          <w:color w:val="0D0D0D"/>
        </w:rPr>
        <w:t xml:space="preserve">Supports faculty and students in the use of </w:t>
      </w:r>
      <w:r w:rsidR="00EA0065">
        <w:rPr>
          <w:rFonts w:ascii="Calibri" w:hAnsi="Calibri"/>
          <w:color w:val="0D0D0D"/>
        </w:rPr>
        <w:t xml:space="preserve">both </w:t>
      </w:r>
      <w:r>
        <w:rPr>
          <w:rFonts w:ascii="Calibri" w:hAnsi="Calibri"/>
          <w:color w:val="0D0D0D"/>
        </w:rPr>
        <w:t>Adobe Creative Suite</w:t>
      </w:r>
      <w:r w:rsidR="00EA0065">
        <w:rPr>
          <w:rFonts w:ascii="Calibri" w:hAnsi="Calibri"/>
          <w:color w:val="0D0D0D"/>
        </w:rPr>
        <w:t xml:space="preserve"> and Office 365</w:t>
      </w:r>
      <w:r>
        <w:rPr>
          <w:rFonts w:ascii="Calibri" w:hAnsi="Calibri"/>
          <w:color w:val="0D0D0D"/>
        </w:rPr>
        <w:t xml:space="preserve">.  </w:t>
      </w:r>
      <w:r w:rsidR="00D84835">
        <w:rPr>
          <w:rFonts w:ascii="Calibri" w:hAnsi="Calibri"/>
          <w:color w:val="0D0D0D"/>
        </w:rPr>
        <w:t>Provides training, t</w:t>
      </w:r>
      <w:r>
        <w:rPr>
          <w:rFonts w:ascii="Calibri" w:hAnsi="Calibri"/>
          <w:color w:val="0D0D0D"/>
        </w:rPr>
        <w:t>roubleshoots issues and offers guidance in best practices.</w:t>
      </w:r>
    </w:p>
    <w:p w:rsidR="00F93A6A" w:rsidRPr="00F93A6A" w:rsidRDefault="00F93A6A" w:rsidP="00F93A6A">
      <w:pPr>
        <w:pStyle w:val="ListParagraph"/>
        <w:numPr>
          <w:ilvl w:val="0"/>
          <w:numId w:val="15"/>
        </w:numPr>
        <w:shd w:val="clear" w:color="auto" w:fill="FFFFFF"/>
        <w:spacing w:before="100" w:beforeAutospacing="1" w:after="100" w:afterAutospacing="1"/>
        <w:contextualSpacing/>
        <w:rPr>
          <w:rFonts w:ascii="Calibri" w:hAnsi="Calibri"/>
          <w:color w:val="0D0D0D"/>
        </w:rPr>
      </w:pPr>
      <w:r>
        <w:rPr>
          <w:rFonts w:ascii="Calibri" w:hAnsi="Calibri"/>
          <w:color w:val="0D0D0D"/>
        </w:rPr>
        <w:t xml:space="preserve">Supervises the Circ Hub which circulates technology to students, faculty, and staff.  Responsible for mainlining the </w:t>
      </w:r>
      <w:proofErr w:type="spellStart"/>
      <w:r>
        <w:rPr>
          <w:rFonts w:ascii="Calibri" w:hAnsi="Calibri"/>
          <w:color w:val="0D0D0D"/>
        </w:rPr>
        <w:t>LibCal</w:t>
      </w:r>
      <w:proofErr w:type="spellEnd"/>
      <w:r>
        <w:rPr>
          <w:rFonts w:ascii="Calibri" w:hAnsi="Calibri"/>
          <w:color w:val="0D0D0D"/>
        </w:rPr>
        <w:t xml:space="preserve"> inventory software associated with the circulation of technology and devices.</w:t>
      </w:r>
    </w:p>
    <w:p w:rsidR="00256D3C" w:rsidRPr="00256D3C" w:rsidRDefault="00F93A6A" w:rsidP="00256D3C">
      <w:pPr>
        <w:pStyle w:val="ListParagraph"/>
        <w:numPr>
          <w:ilvl w:val="0"/>
          <w:numId w:val="15"/>
        </w:numPr>
        <w:spacing w:before="100" w:beforeAutospacing="1" w:after="100" w:afterAutospacing="1"/>
        <w:contextualSpacing/>
        <w:textAlignment w:val="baseline"/>
        <w:rPr>
          <w:rFonts w:ascii="Calibri" w:hAnsi="Calibri"/>
          <w:color w:val="0D0D0D"/>
        </w:rPr>
      </w:pPr>
      <w:r>
        <w:rPr>
          <w:rFonts w:ascii="Calibri" w:hAnsi="Calibri"/>
          <w:color w:val="0D0D0D"/>
        </w:rPr>
        <w:t>Collaborates on the creation of</w:t>
      </w:r>
      <w:r w:rsidR="00256D3C" w:rsidRPr="00256D3C">
        <w:rPr>
          <w:rFonts w:ascii="Calibri" w:hAnsi="Calibri"/>
          <w:color w:val="0D0D0D"/>
        </w:rPr>
        <w:t xml:space="preserve"> engaging learning activities and compelling course content.</w:t>
      </w:r>
    </w:p>
    <w:p w:rsidR="00256D3C" w:rsidRPr="00256D3C" w:rsidRDefault="00256D3C" w:rsidP="00256D3C">
      <w:pPr>
        <w:pStyle w:val="ListParagraph"/>
        <w:numPr>
          <w:ilvl w:val="0"/>
          <w:numId w:val="15"/>
        </w:numPr>
        <w:shd w:val="clear" w:color="auto" w:fill="FFFFFF"/>
        <w:spacing w:before="100" w:beforeAutospacing="1" w:after="100" w:afterAutospacing="1"/>
        <w:contextualSpacing/>
        <w:rPr>
          <w:rFonts w:ascii="Calibri" w:hAnsi="Calibri"/>
          <w:color w:val="0D0D0D"/>
        </w:rPr>
      </w:pPr>
      <w:r w:rsidRPr="00256D3C">
        <w:rPr>
          <w:rFonts w:ascii="Calibri" w:hAnsi="Calibri"/>
          <w:color w:val="0D0D0D"/>
        </w:rPr>
        <w:t>Creates and maintains customized technical and support documentation and videos for supported educational technology tools with a primary focus on Zoom</w:t>
      </w:r>
      <w:r w:rsidR="00EA0065">
        <w:rPr>
          <w:rFonts w:ascii="Calibri" w:hAnsi="Calibri"/>
          <w:color w:val="0D0D0D"/>
        </w:rPr>
        <w:t xml:space="preserve"> and Office 365</w:t>
      </w:r>
      <w:r w:rsidRPr="00256D3C">
        <w:rPr>
          <w:rFonts w:ascii="Calibri" w:hAnsi="Calibri"/>
          <w:color w:val="0D0D0D"/>
        </w:rPr>
        <w:t>.</w:t>
      </w:r>
    </w:p>
    <w:p w:rsidR="00256D3C" w:rsidRPr="00256D3C" w:rsidRDefault="00256D3C" w:rsidP="00256D3C">
      <w:pPr>
        <w:pStyle w:val="ListParagraph"/>
        <w:numPr>
          <w:ilvl w:val="0"/>
          <w:numId w:val="15"/>
        </w:numPr>
        <w:shd w:val="clear" w:color="auto" w:fill="FFFFFF"/>
        <w:spacing w:before="100" w:beforeAutospacing="1" w:after="100" w:afterAutospacing="1"/>
        <w:contextualSpacing/>
        <w:rPr>
          <w:rFonts w:ascii="Calibri" w:hAnsi="Calibri"/>
          <w:color w:val="0D0D0D"/>
        </w:rPr>
      </w:pPr>
      <w:r w:rsidRPr="00256D3C">
        <w:rPr>
          <w:rFonts w:ascii="Calibri" w:hAnsi="Calibri"/>
          <w:color w:val="0D0D0D"/>
        </w:rPr>
        <w:t>Assists with designing training workshops for faculty and staff on the use of Ed Tech tools (taking the lead role with Zoom</w:t>
      </w:r>
      <w:r w:rsidR="00EA0065">
        <w:rPr>
          <w:rFonts w:ascii="Calibri" w:hAnsi="Calibri"/>
          <w:color w:val="0D0D0D"/>
        </w:rPr>
        <w:t xml:space="preserve"> and Office 365</w:t>
      </w:r>
      <w:r w:rsidRPr="00256D3C">
        <w:rPr>
          <w:rFonts w:ascii="Calibri" w:hAnsi="Calibri"/>
          <w:color w:val="0D0D0D"/>
        </w:rPr>
        <w:t>) as well as other supported College educational technology tools.</w:t>
      </w:r>
    </w:p>
    <w:p w:rsidR="00865BFF" w:rsidRPr="00813595" w:rsidRDefault="00865BFF" w:rsidP="00F93A6A">
      <w:pPr>
        <w:pStyle w:val="ListParagraph"/>
        <w:spacing w:line="259" w:lineRule="auto"/>
        <w:contextualSpacing/>
        <w:rPr>
          <w:rFonts w:ascii="Calibri" w:hAnsi="Calibri" w:cs="Calibri"/>
        </w:rPr>
      </w:pPr>
    </w:p>
    <w:p w:rsidR="00813595" w:rsidRPr="00392B11" w:rsidRDefault="00813595" w:rsidP="00AB3BD3">
      <w:pPr>
        <w:rPr>
          <w:rFonts w:ascii="Calibri" w:hAnsi="Calibri" w:cs="Calibri"/>
          <w:b/>
          <w:u w:val="single"/>
        </w:rPr>
      </w:pPr>
    </w:p>
    <w:p w:rsidR="00946B63" w:rsidRPr="00392B11" w:rsidRDefault="009B24D6" w:rsidP="00AB3BD3">
      <w:pPr>
        <w:rPr>
          <w:rFonts w:ascii="Calibri" w:hAnsi="Calibri" w:cs="Calibri"/>
          <w:b/>
          <w:u w:val="single"/>
        </w:rPr>
      </w:pPr>
      <w:r w:rsidRPr="00392B11">
        <w:rPr>
          <w:rFonts w:ascii="Calibri" w:hAnsi="Calibri" w:cs="Calibri"/>
          <w:b/>
          <w:u w:val="single"/>
        </w:rPr>
        <w:t>Secondary Responsibilities:</w:t>
      </w:r>
      <w:r w:rsidR="000469F2" w:rsidRPr="00392B11">
        <w:rPr>
          <w:rFonts w:ascii="Calibri" w:hAnsi="Calibri" w:cs="Calibri"/>
          <w:b/>
          <w:u w:val="single"/>
        </w:rPr>
        <w:t xml:space="preserve"> </w:t>
      </w:r>
    </w:p>
    <w:p w:rsidR="002B07C0" w:rsidRDefault="002B07C0" w:rsidP="00813595">
      <w:pPr>
        <w:numPr>
          <w:ilvl w:val="0"/>
          <w:numId w:val="19"/>
        </w:numPr>
        <w:spacing w:after="5" w:line="249" w:lineRule="auto"/>
        <w:rPr>
          <w:rFonts w:ascii="Calibri" w:eastAsia="Arial" w:hAnsi="Calibri" w:cs="Calibri"/>
          <w:color w:val="000000"/>
        </w:rPr>
      </w:pPr>
      <w:r w:rsidRPr="00392B11">
        <w:rPr>
          <w:rFonts w:ascii="Calibri" w:eastAsia="Arial" w:hAnsi="Calibri" w:cs="Calibri"/>
          <w:color w:val="000000"/>
        </w:rPr>
        <w:t>Attend</w:t>
      </w:r>
      <w:r w:rsidR="00256D3C">
        <w:rPr>
          <w:rFonts w:ascii="Calibri" w:eastAsia="Arial" w:hAnsi="Calibri" w:cs="Calibri"/>
          <w:color w:val="000000"/>
        </w:rPr>
        <w:t>s</w:t>
      </w:r>
      <w:r w:rsidRPr="00392B11">
        <w:rPr>
          <w:rFonts w:ascii="Calibri" w:eastAsia="Arial" w:hAnsi="Calibri" w:cs="Calibri"/>
          <w:color w:val="000000"/>
        </w:rPr>
        <w:t xml:space="preserve"> weekly IT staff meetings, periodic meetings with Associate Director of Educational Technology, and other meetings as requested</w:t>
      </w:r>
      <w:r w:rsidR="00F93A6A">
        <w:rPr>
          <w:rFonts w:ascii="Calibri" w:eastAsia="Arial" w:hAnsi="Calibri" w:cs="Calibri"/>
          <w:color w:val="000000"/>
        </w:rPr>
        <w:t>.</w:t>
      </w:r>
    </w:p>
    <w:p w:rsidR="00F93A6A" w:rsidRPr="00392B11" w:rsidRDefault="00F93A6A" w:rsidP="00813595">
      <w:pPr>
        <w:numPr>
          <w:ilvl w:val="0"/>
          <w:numId w:val="19"/>
        </w:numPr>
        <w:spacing w:after="5" w:line="249" w:lineRule="auto"/>
        <w:rPr>
          <w:rFonts w:ascii="Calibri" w:eastAsia="Arial" w:hAnsi="Calibri" w:cs="Calibri"/>
          <w:color w:val="000000"/>
        </w:rPr>
      </w:pPr>
      <w:r>
        <w:rPr>
          <w:rFonts w:ascii="Calibri" w:eastAsia="Arial" w:hAnsi="Calibri" w:cs="Calibri"/>
          <w:color w:val="000000"/>
        </w:rPr>
        <w:t>Assists the manager of classroom technology with the testing, troubleshooting, and installation of classroom technology.</w:t>
      </w:r>
    </w:p>
    <w:p w:rsidR="00256D3C" w:rsidRDefault="00256D3C" w:rsidP="00256D3C">
      <w:pPr>
        <w:pStyle w:val="ListParagraph"/>
        <w:numPr>
          <w:ilvl w:val="0"/>
          <w:numId w:val="19"/>
        </w:numPr>
        <w:shd w:val="clear" w:color="auto" w:fill="FFFFFF"/>
        <w:spacing w:before="100" w:beforeAutospacing="1" w:after="100" w:afterAutospacing="1"/>
        <w:contextualSpacing/>
        <w:rPr>
          <w:rFonts w:ascii="Calibri" w:hAnsi="Calibri"/>
          <w:color w:val="0D0D0D"/>
        </w:rPr>
      </w:pPr>
      <w:r w:rsidRPr="00256D3C">
        <w:rPr>
          <w:rFonts w:ascii="Calibri" w:hAnsi="Calibri"/>
          <w:color w:val="0D0D0D"/>
        </w:rPr>
        <w:t xml:space="preserve">Provides reports on monthly on </w:t>
      </w:r>
      <w:r>
        <w:rPr>
          <w:rFonts w:ascii="Calibri" w:hAnsi="Calibri"/>
          <w:color w:val="0D0D0D"/>
        </w:rPr>
        <w:t xml:space="preserve">Zoom </w:t>
      </w:r>
      <w:r w:rsidRPr="00256D3C">
        <w:rPr>
          <w:rFonts w:ascii="Calibri" w:hAnsi="Calibri"/>
          <w:color w:val="0D0D0D"/>
        </w:rPr>
        <w:t>usage.  Keeps up-to-date on new features and disseminates that information with Ed Tech Staff, faculty, and students on a monthly basis.</w:t>
      </w:r>
    </w:p>
    <w:p w:rsidR="00256D3C" w:rsidRPr="00256D3C" w:rsidRDefault="00256D3C" w:rsidP="00256D3C">
      <w:pPr>
        <w:pStyle w:val="ListParagraph"/>
        <w:numPr>
          <w:ilvl w:val="0"/>
          <w:numId w:val="19"/>
        </w:numPr>
        <w:shd w:val="clear" w:color="auto" w:fill="FFFFFF"/>
        <w:spacing w:before="100" w:beforeAutospacing="1" w:after="100" w:afterAutospacing="1"/>
        <w:contextualSpacing/>
        <w:rPr>
          <w:rFonts w:ascii="Calibri" w:hAnsi="Calibri"/>
          <w:color w:val="0D0D0D"/>
        </w:rPr>
      </w:pPr>
      <w:r w:rsidRPr="00256D3C">
        <w:rPr>
          <w:rFonts w:ascii="Calibri" w:hAnsi="Calibri"/>
          <w:color w:val="0D0D0D"/>
        </w:rPr>
        <w:t>Collaborates with Educational Technology staff on the testing, implementation, documentation, and support of both existing and new educational technology tools.</w:t>
      </w:r>
    </w:p>
    <w:p w:rsidR="00256D3C" w:rsidRPr="00256D3C" w:rsidRDefault="00256D3C" w:rsidP="00256D3C">
      <w:pPr>
        <w:pStyle w:val="ListParagraph"/>
        <w:numPr>
          <w:ilvl w:val="0"/>
          <w:numId w:val="19"/>
        </w:numPr>
        <w:spacing w:before="100" w:beforeAutospacing="1" w:after="100" w:afterAutospacing="1"/>
        <w:contextualSpacing/>
        <w:textAlignment w:val="baseline"/>
        <w:rPr>
          <w:rFonts w:ascii="Calibri" w:hAnsi="Calibri"/>
          <w:color w:val="0D0D0D"/>
        </w:rPr>
      </w:pPr>
      <w:r w:rsidRPr="00256D3C">
        <w:rPr>
          <w:rFonts w:ascii="Calibri" w:hAnsi="Calibri"/>
          <w:color w:val="0D0D0D"/>
        </w:rPr>
        <w:t>Collaborates with Educational Technology Team members in analyzing and applying trends and best practices in learning technologies and instructional design.</w:t>
      </w:r>
    </w:p>
    <w:p w:rsidR="00256D3C" w:rsidRPr="00256D3C" w:rsidRDefault="00256D3C" w:rsidP="00256D3C">
      <w:pPr>
        <w:pStyle w:val="ListParagraph"/>
        <w:numPr>
          <w:ilvl w:val="0"/>
          <w:numId w:val="19"/>
        </w:numPr>
        <w:shd w:val="clear" w:color="auto" w:fill="FFFFFF"/>
        <w:spacing w:before="100" w:beforeAutospacing="1" w:after="100" w:afterAutospacing="1"/>
        <w:contextualSpacing/>
        <w:rPr>
          <w:rFonts w:ascii="Calibri" w:hAnsi="Calibri"/>
          <w:color w:val="0D0D0D"/>
        </w:rPr>
      </w:pPr>
      <w:r w:rsidRPr="00256D3C">
        <w:rPr>
          <w:rFonts w:ascii="Calibri" w:hAnsi="Calibri"/>
          <w:color w:val="0D0D0D"/>
        </w:rPr>
        <w:t>Performs other related job duties as assigned by the Associate Director.</w:t>
      </w:r>
    </w:p>
    <w:p w:rsidR="003C2D65" w:rsidRPr="00392B11" w:rsidRDefault="009B24D6" w:rsidP="00AB3BD3">
      <w:pPr>
        <w:rPr>
          <w:rFonts w:ascii="Calibri" w:hAnsi="Calibri" w:cs="Calibri"/>
          <w:b/>
          <w:u w:val="single"/>
        </w:rPr>
      </w:pPr>
      <w:r w:rsidRPr="00392B11">
        <w:rPr>
          <w:rFonts w:ascii="Calibri" w:hAnsi="Calibri" w:cs="Calibri"/>
          <w:b/>
          <w:u w:val="single"/>
        </w:rPr>
        <w:t>Positions Supervised:</w:t>
      </w:r>
      <w:r w:rsidR="000469F2" w:rsidRPr="00392B11">
        <w:rPr>
          <w:rFonts w:ascii="Calibri" w:hAnsi="Calibri" w:cs="Calibri"/>
          <w:b/>
          <w:u w:val="single"/>
        </w:rPr>
        <w:t xml:space="preserve"> </w:t>
      </w:r>
    </w:p>
    <w:p w:rsidR="009B24D6" w:rsidRPr="00392B11" w:rsidRDefault="00FC4443" w:rsidP="00AB3BD3">
      <w:pPr>
        <w:numPr>
          <w:ilvl w:val="0"/>
          <w:numId w:val="15"/>
        </w:numPr>
        <w:spacing w:after="5" w:line="249" w:lineRule="auto"/>
        <w:ind w:left="180" w:hanging="180"/>
        <w:rPr>
          <w:rFonts w:ascii="Calibri" w:eastAsia="Arial" w:hAnsi="Calibri" w:cs="Calibri"/>
          <w:color w:val="000000"/>
        </w:rPr>
      </w:pPr>
      <w:r w:rsidRPr="00392B11">
        <w:rPr>
          <w:rFonts w:ascii="Calibri" w:eastAsia="Arial" w:hAnsi="Calibri" w:cs="Calibri"/>
          <w:color w:val="000000"/>
        </w:rPr>
        <w:t>None</w:t>
      </w:r>
    </w:p>
    <w:p w:rsidR="002509EE" w:rsidRPr="00392B11" w:rsidRDefault="002509EE" w:rsidP="00AB3BD3">
      <w:pPr>
        <w:rPr>
          <w:rFonts w:ascii="Calibri" w:hAnsi="Calibri" w:cs="Calibri"/>
          <w:b/>
        </w:rPr>
      </w:pPr>
    </w:p>
    <w:p w:rsidR="003C2D65" w:rsidRPr="00392B11" w:rsidRDefault="00DD71A0" w:rsidP="00AB3BD3">
      <w:pPr>
        <w:rPr>
          <w:rFonts w:ascii="Calibri" w:hAnsi="Calibri" w:cs="Calibri"/>
          <w:b/>
          <w:u w:val="single"/>
        </w:rPr>
      </w:pPr>
      <w:r w:rsidRPr="00392B11">
        <w:rPr>
          <w:rFonts w:ascii="Calibri" w:hAnsi="Calibri" w:cs="Calibri"/>
          <w:b/>
          <w:u w:val="single"/>
        </w:rPr>
        <w:t>Major Contacts</w:t>
      </w:r>
      <w:r w:rsidR="000469F2" w:rsidRPr="00392B11">
        <w:rPr>
          <w:rFonts w:ascii="Calibri" w:hAnsi="Calibri" w:cs="Calibri"/>
          <w:b/>
          <w:u w:val="single"/>
        </w:rPr>
        <w:t xml:space="preserve">: </w:t>
      </w:r>
      <w:r w:rsidR="00FC4443" w:rsidRPr="00392B11">
        <w:rPr>
          <w:rFonts w:ascii="Calibri" w:hAnsi="Calibri" w:cs="Calibri"/>
          <w:b/>
          <w:u w:val="single"/>
        </w:rPr>
        <w:t xml:space="preserve"> </w:t>
      </w:r>
    </w:p>
    <w:p w:rsidR="004A2943" w:rsidRPr="00392B11" w:rsidRDefault="00BB1F29" w:rsidP="00AB3BD3">
      <w:pPr>
        <w:numPr>
          <w:ilvl w:val="0"/>
          <w:numId w:val="15"/>
        </w:numPr>
        <w:spacing w:after="5" w:line="249" w:lineRule="auto"/>
        <w:ind w:left="180" w:hanging="180"/>
        <w:rPr>
          <w:rFonts w:ascii="Calibri" w:eastAsia="Arial" w:hAnsi="Calibri" w:cs="Calibri"/>
          <w:color w:val="000000"/>
        </w:rPr>
      </w:pPr>
      <w:r w:rsidRPr="00392B11">
        <w:rPr>
          <w:rFonts w:ascii="Calibri" w:eastAsia="Arial" w:hAnsi="Calibri" w:cs="Calibri"/>
          <w:color w:val="000000"/>
        </w:rPr>
        <w:t>Associate Director</w:t>
      </w:r>
      <w:r w:rsidR="002B07C0" w:rsidRPr="00392B11">
        <w:rPr>
          <w:rFonts w:ascii="Calibri" w:eastAsia="Arial" w:hAnsi="Calibri" w:cs="Calibri"/>
          <w:color w:val="000000"/>
        </w:rPr>
        <w:t xml:space="preserve"> of Educational Technology</w:t>
      </w:r>
      <w:r w:rsidRPr="00392B11">
        <w:rPr>
          <w:rFonts w:ascii="Calibri" w:eastAsia="Arial" w:hAnsi="Calibri" w:cs="Calibri"/>
          <w:color w:val="000000"/>
        </w:rPr>
        <w:t xml:space="preserve">, </w:t>
      </w:r>
      <w:r w:rsidR="00E01C13">
        <w:rPr>
          <w:rFonts w:ascii="Calibri" w:eastAsia="Arial" w:hAnsi="Calibri" w:cs="Calibri"/>
          <w:color w:val="000000"/>
        </w:rPr>
        <w:t xml:space="preserve">Director of Information Technology, </w:t>
      </w:r>
      <w:r w:rsidRPr="00392B11">
        <w:rPr>
          <w:rFonts w:ascii="Calibri" w:eastAsia="Arial" w:hAnsi="Calibri" w:cs="Calibri"/>
          <w:color w:val="000000"/>
        </w:rPr>
        <w:t>I</w:t>
      </w:r>
      <w:r w:rsidR="002B07C0" w:rsidRPr="00392B11">
        <w:rPr>
          <w:rFonts w:ascii="Calibri" w:eastAsia="Arial" w:hAnsi="Calibri" w:cs="Calibri"/>
          <w:color w:val="000000"/>
        </w:rPr>
        <w:t xml:space="preserve">nformation </w:t>
      </w:r>
      <w:r w:rsidRPr="00392B11">
        <w:rPr>
          <w:rFonts w:ascii="Calibri" w:eastAsia="Arial" w:hAnsi="Calibri" w:cs="Calibri"/>
          <w:color w:val="000000"/>
        </w:rPr>
        <w:t>T</w:t>
      </w:r>
      <w:r w:rsidR="002B07C0" w:rsidRPr="00392B11">
        <w:rPr>
          <w:rFonts w:ascii="Calibri" w:eastAsia="Arial" w:hAnsi="Calibri" w:cs="Calibri"/>
          <w:color w:val="000000"/>
        </w:rPr>
        <w:t>echnology Staff</w:t>
      </w:r>
    </w:p>
    <w:p w:rsidR="003C2D65" w:rsidRPr="00392B11" w:rsidRDefault="004A125A" w:rsidP="00AB3BD3">
      <w:pPr>
        <w:numPr>
          <w:ilvl w:val="0"/>
          <w:numId w:val="15"/>
        </w:numPr>
        <w:spacing w:after="5" w:line="249" w:lineRule="auto"/>
        <w:ind w:left="180" w:hanging="180"/>
        <w:rPr>
          <w:rFonts w:ascii="Calibri" w:eastAsia="Arial" w:hAnsi="Calibri" w:cs="Calibri"/>
          <w:color w:val="000000"/>
        </w:rPr>
      </w:pPr>
      <w:r w:rsidRPr="00392B11">
        <w:rPr>
          <w:rFonts w:ascii="Calibri" w:eastAsia="Arial" w:hAnsi="Calibri" w:cs="Calibri"/>
          <w:color w:val="000000"/>
        </w:rPr>
        <w:t>Educational Technology</w:t>
      </w:r>
      <w:r w:rsidR="003C2D65" w:rsidRPr="00392B11">
        <w:rPr>
          <w:rFonts w:ascii="Calibri" w:eastAsia="Arial" w:hAnsi="Calibri" w:cs="Calibri"/>
          <w:color w:val="000000"/>
        </w:rPr>
        <w:t xml:space="preserve"> team</w:t>
      </w:r>
      <w:r w:rsidR="00FC4443" w:rsidRPr="00392B11">
        <w:rPr>
          <w:rFonts w:ascii="Calibri" w:eastAsia="Arial" w:hAnsi="Calibri" w:cs="Calibri"/>
          <w:color w:val="000000"/>
        </w:rPr>
        <w:t xml:space="preserve"> </w:t>
      </w:r>
    </w:p>
    <w:p w:rsidR="00B04C69" w:rsidRPr="00392B11" w:rsidRDefault="00B04C69" w:rsidP="00AB3BD3">
      <w:pPr>
        <w:numPr>
          <w:ilvl w:val="0"/>
          <w:numId w:val="15"/>
        </w:numPr>
        <w:spacing w:after="5" w:line="249" w:lineRule="auto"/>
        <w:ind w:left="180" w:hanging="180"/>
        <w:rPr>
          <w:rFonts w:ascii="Calibri" w:eastAsia="Arial" w:hAnsi="Calibri" w:cs="Calibri"/>
          <w:color w:val="000000"/>
        </w:rPr>
      </w:pPr>
      <w:r w:rsidRPr="00392B11">
        <w:rPr>
          <w:rFonts w:ascii="Calibri" w:eastAsia="Arial" w:hAnsi="Calibri" w:cs="Calibri"/>
          <w:color w:val="000000"/>
        </w:rPr>
        <w:t>Faculty</w:t>
      </w:r>
    </w:p>
    <w:p w:rsidR="00274E1F" w:rsidRPr="00392B11" w:rsidRDefault="00274E1F" w:rsidP="00AB3BD3">
      <w:pPr>
        <w:numPr>
          <w:ilvl w:val="0"/>
          <w:numId w:val="15"/>
        </w:numPr>
        <w:spacing w:after="5" w:line="249" w:lineRule="auto"/>
        <w:ind w:left="180" w:hanging="180"/>
        <w:rPr>
          <w:rFonts w:ascii="Calibri" w:eastAsia="Arial" w:hAnsi="Calibri" w:cs="Calibri"/>
          <w:color w:val="000000"/>
        </w:rPr>
      </w:pPr>
      <w:r w:rsidRPr="00392B11">
        <w:rPr>
          <w:rFonts w:ascii="Calibri" w:eastAsia="Arial" w:hAnsi="Calibri" w:cs="Calibri"/>
          <w:color w:val="000000"/>
        </w:rPr>
        <w:t>Students (undergrad and grad)</w:t>
      </w:r>
      <w:r w:rsidR="00BB1F29" w:rsidRPr="00392B11">
        <w:rPr>
          <w:rFonts w:ascii="Calibri" w:eastAsia="Arial" w:hAnsi="Calibri" w:cs="Calibri"/>
          <w:color w:val="000000"/>
        </w:rPr>
        <w:t xml:space="preserve"> </w:t>
      </w:r>
    </w:p>
    <w:p w:rsidR="00D73F4D" w:rsidRPr="00392B11" w:rsidRDefault="00D73F4D" w:rsidP="00AB3BD3">
      <w:pPr>
        <w:rPr>
          <w:rFonts w:ascii="Calibri" w:hAnsi="Calibri" w:cs="Calibri"/>
          <w:b/>
        </w:rPr>
      </w:pPr>
    </w:p>
    <w:p w:rsidR="000914E6" w:rsidRPr="00392B11" w:rsidRDefault="000E4055" w:rsidP="00AB3BD3">
      <w:pPr>
        <w:rPr>
          <w:rFonts w:ascii="Calibri" w:hAnsi="Calibri" w:cs="Calibri"/>
          <w:b/>
          <w:u w:val="single"/>
        </w:rPr>
      </w:pPr>
      <w:r w:rsidRPr="00392B11">
        <w:rPr>
          <w:rFonts w:ascii="Calibri" w:hAnsi="Calibri" w:cs="Calibri"/>
          <w:b/>
          <w:u w:val="single"/>
        </w:rPr>
        <w:t xml:space="preserve">Demonstrates </w:t>
      </w:r>
      <w:r w:rsidR="00DD71A0" w:rsidRPr="00392B11">
        <w:rPr>
          <w:rFonts w:ascii="Calibri" w:hAnsi="Calibri" w:cs="Calibri"/>
          <w:b/>
          <w:u w:val="single"/>
        </w:rPr>
        <w:t>Excellence:</w:t>
      </w:r>
    </w:p>
    <w:p w:rsidR="00BB1F29" w:rsidRPr="00392B11" w:rsidRDefault="00F93A6A" w:rsidP="00AB3BD3">
      <w:pPr>
        <w:numPr>
          <w:ilvl w:val="0"/>
          <w:numId w:val="15"/>
        </w:numPr>
        <w:spacing w:after="5" w:line="249" w:lineRule="auto"/>
        <w:ind w:left="180" w:hanging="180"/>
        <w:rPr>
          <w:rFonts w:ascii="Calibri" w:eastAsia="Arial" w:hAnsi="Calibri" w:cs="Calibri"/>
          <w:color w:val="000000"/>
        </w:rPr>
      </w:pPr>
      <w:r>
        <w:rPr>
          <w:rFonts w:ascii="Calibri" w:eastAsia="Arial" w:hAnsi="Calibri" w:cs="Calibri"/>
          <w:color w:val="000000"/>
        </w:rPr>
        <w:t>Collaborate with faculty in implementing technology that enhances learning and supports their specific pedagogy</w:t>
      </w:r>
    </w:p>
    <w:p w:rsidR="00BB1F29" w:rsidRPr="00392B11" w:rsidRDefault="00BB1F29" w:rsidP="00AB3BD3">
      <w:pPr>
        <w:numPr>
          <w:ilvl w:val="0"/>
          <w:numId w:val="15"/>
        </w:numPr>
        <w:spacing w:after="5" w:line="249" w:lineRule="auto"/>
        <w:ind w:left="180" w:hanging="180"/>
        <w:rPr>
          <w:rFonts w:ascii="Calibri" w:eastAsia="Arial" w:hAnsi="Calibri" w:cs="Calibri"/>
          <w:color w:val="000000"/>
        </w:rPr>
      </w:pPr>
      <w:r w:rsidRPr="00392B11">
        <w:rPr>
          <w:rFonts w:ascii="Calibri" w:eastAsia="Arial" w:hAnsi="Calibri" w:cs="Calibri"/>
          <w:color w:val="000000"/>
        </w:rPr>
        <w:t>Is able to communicate well with faculty</w:t>
      </w:r>
      <w:r w:rsidR="00B04C69" w:rsidRPr="00392B11">
        <w:rPr>
          <w:rFonts w:ascii="Calibri" w:eastAsia="Arial" w:hAnsi="Calibri" w:cs="Calibri"/>
          <w:color w:val="000000"/>
        </w:rPr>
        <w:t xml:space="preserve"> </w:t>
      </w:r>
      <w:r w:rsidR="00970216" w:rsidRPr="00392B11">
        <w:rPr>
          <w:rFonts w:ascii="Calibri" w:eastAsia="Arial" w:hAnsi="Calibri" w:cs="Calibri"/>
          <w:color w:val="000000"/>
        </w:rPr>
        <w:t>and students</w:t>
      </w:r>
    </w:p>
    <w:p w:rsidR="005F3CE0" w:rsidRPr="00392B11" w:rsidRDefault="005F3CE0" w:rsidP="00AB3BD3">
      <w:pPr>
        <w:numPr>
          <w:ilvl w:val="0"/>
          <w:numId w:val="15"/>
        </w:numPr>
        <w:spacing w:after="5" w:line="249" w:lineRule="auto"/>
        <w:ind w:left="180" w:hanging="180"/>
        <w:rPr>
          <w:rFonts w:ascii="Calibri" w:eastAsia="Arial" w:hAnsi="Calibri" w:cs="Calibri"/>
          <w:color w:val="000000"/>
        </w:rPr>
      </w:pPr>
      <w:r w:rsidRPr="00392B11">
        <w:rPr>
          <w:rFonts w:ascii="Calibri" w:eastAsia="Arial" w:hAnsi="Calibri" w:cs="Calibri"/>
          <w:color w:val="000000"/>
        </w:rPr>
        <w:t xml:space="preserve">Thinks </w:t>
      </w:r>
      <w:r w:rsidR="003C2D65" w:rsidRPr="00392B11">
        <w:rPr>
          <w:rFonts w:ascii="Calibri" w:eastAsia="Arial" w:hAnsi="Calibri" w:cs="Calibri"/>
          <w:color w:val="000000"/>
        </w:rPr>
        <w:t>creatively</w:t>
      </w:r>
      <w:r w:rsidR="00BB1F29" w:rsidRPr="00392B11">
        <w:rPr>
          <w:rFonts w:ascii="Calibri" w:eastAsia="Arial" w:hAnsi="Calibri" w:cs="Calibri"/>
          <w:color w:val="000000"/>
        </w:rPr>
        <w:t xml:space="preserve"> and is able to convert ideas into reality</w:t>
      </w:r>
    </w:p>
    <w:p w:rsidR="005F3CE0" w:rsidRDefault="003C2D65" w:rsidP="00AB3BD3">
      <w:pPr>
        <w:numPr>
          <w:ilvl w:val="0"/>
          <w:numId w:val="15"/>
        </w:numPr>
        <w:spacing w:after="5" w:line="249" w:lineRule="auto"/>
        <w:ind w:left="180" w:hanging="180"/>
        <w:rPr>
          <w:rFonts w:ascii="Calibri" w:eastAsia="Arial" w:hAnsi="Calibri" w:cs="Calibri"/>
          <w:color w:val="000000"/>
        </w:rPr>
      </w:pPr>
      <w:r w:rsidRPr="00392B11">
        <w:rPr>
          <w:rFonts w:ascii="Calibri" w:eastAsia="Arial" w:hAnsi="Calibri" w:cs="Calibri"/>
          <w:color w:val="000000"/>
        </w:rPr>
        <w:t>Provides excellent</w:t>
      </w:r>
      <w:r w:rsidR="00274E1F" w:rsidRPr="00392B11">
        <w:rPr>
          <w:rFonts w:ascii="Calibri" w:eastAsia="Arial" w:hAnsi="Calibri" w:cs="Calibri"/>
          <w:color w:val="000000"/>
        </w:rPr>
        <w:t xml:space="preserve"> and enthusiastic</w:t>
      </w:r>
      <w:r w:rsidR="005F3CE0" w:rsidRPr="00392B11">
        <w:rPr>
          <w:rFonts w:ascii="Calibri" w:eastAsia="Arial" w:hAnsi="Calibri" w:cs="Calibri"/>
          <w:color w:val="000000"/>
        </w:rPr>
        <w:t xml:space="preserve"> customer service</w:t>
      </w:r>
      <w:r w:rsidR="00BB1F29" w:rsidRPr="00392B11">
        <w:rPr>
          <w:rFonts w:ascii="Calibri" w:eastAsia="Arial" w:hAnsi="Calibri" w:cs="Calibri"/>
          <w:color w:val="000000"/>
        </w:rPr>
        <w:t xml:space="preserve"> and inspires others to do the same</w:t>
      </w:r>
    </w:p>
    <w:p w:rsidR="00865BFF" w:rsidRDefault="00865BFF" w:rsidP="00865BFF">
      <w:pPr>
        <w:spacing w:after="5" w:line="249" w:lineRule="auto"/>
        <w:rPr>
          <w:rFonts w:ascii="Calibri" w:eastAsia="Arial" w:hAnsi="Calibri" w:cs="Calibri"/>
          <w:color w:val="000000"/>
        </w:rPr>
      </w:pPr>
    </w:p>
    <w:p w:rsidR="00865BFF" w:rsidRPr="00865BFF" w:rsidRDefault="00865BFF" w:rsidP="00865BFF">
      <w:pPr>
        <w:spacing w:after="5" w:line="249" w:lineRule="auto"/>
        <w:rPr>
          <w:rFonts w:ascii="Calibri" w:eastAsia="Arial" w:hAnsi="Calibri" w:cs="Calibri"/>
          <w:b/>
          <w:color w:val="000000"/>
        </w:rPr>
      </w:pPr>
      <w:r w:rsidRPr="00865BFF">
        <w:rPr>
          <w:rFonts w:ascii="Calibri" w:eastAsia="Arial" w:hAnsi="Calibri" w:cs="Calibri"/>
          <w:b/>
          <w:color w:val="000000"/>
        </w:rPr>
        <w:t>Requirements:</w:t>
      </w:r>
    </w:p>
    <w:p w:rsidR="00850F0A" w:rsidRPr="00850F0A" w:rsidRDefault="00850F0A" w:rsidP="00256D3C">
      <w:pPr>
        <w:pStyle w:val="ListParagraph"/>
        <w:numPr>
          <w:ilvl w:val="0"/>
          <w:numId w:val="15"/>
        </w:numPr>
        <w:contextualSpacing/>
        <w:rPr>
          <w:rFonts w:ascii="Calibri" w:hAnsi="Calibri"/>
        </w:rPr>
      </w:pPr>
      <w:r>
        <w:rPr>
          <w:rFonts w:ascii="Calibri" w:hAnsi="Calibri" w:cs="Arial"/>
          <w:color w:val="444444"/>
          <w:shd w:val="clear" w:color="auto" w:fill="FFFFFF"/>
        </w:rPr>
        <w:t xml:space="preserve">Experience with system administration </w:t>
      </w:r>
    </w:p>
    <w:p w:rsidR="00E01C13" w:rsidRPr="00E01C13" w:rsidRDefault="00F93A6A" w:rsidP="00256D3C">
      <w:pPr>
        <w:pStyle w:val="ListParagraph"/>
        <w:numPr>
          <w:ilvl w:val="0"/>
          <w:numId w:val="15"/>
        </w:numPr>
        <w:contextualSpacing/>
        <w:rPr>
          <w:rFonts w:ascii="Calibri" w:hAnsi="Calibri"/>
        </w:rPr>
      </w:pPr>
      <w:r>
        <w:rPr>
          <w:rFonts w:ascii="Calibri" w:hAnsi="Calibri" w:cs="Arial"/>
          <w:color w:val="444444"/>
          <w:shd w:val="clear" w:color="auto" w:fill="FFFFFF"/>
        </w:rPr>
        <w:t>Knowledge</w:t>
      </w:r>
      <w:r w:rsidR="00256D3C">
        <w:rPr>
          <w:rFonts w:ascii="Calibri" w:hAnsi="Calibri" w:cs="Arial"/>
          <w:color w:val="444444"/>
          <w:shd w:val="clear" w:color="auto" w:fill="FFFFFF"/>
        </w:rPr>
        <w:t xml:space="preserve"> of iOS </w:t>
      </w:r>
      <w:r w:rsidR="00E01C13">
        <w:rPr>
          <w:rFonts w:ascii="Calibri" w:hAnsi="Calibri" w:cs="Arial"/>
          <w:color w:val="444444"/>
          <w:shd w:val="clear" w:color="auto" w:fill="FFFFFF"/>
        </w:rPr>
        <w:t>as well as</w:t>
      </w:r>
      <w:r w:rsidR="00256D3C">
        <w:rPr>
          <w:rFonts w:ascii="Calibri" w:hAnsi="Calibri" w:cs="Arial"/>
          <w:color w:val="444444"/>
          <w:shd w:val="clear" w:color="auto" w:fill="FFFFFF"/>
        </w:rPr>
        <w:t xml:space="preserve"> </w:t>
      </w:r>
      <w:r w:rsidR="00E01C13">
        <w:rPr>
          <w:rFonts w:ascii="Calibri" w:hAnsi="Calibri" w:cs="Arial"/>
          <w:color w:val="444444"/>
          <w:shd w:val="clear" w:color="auto" w:fill="FFFFFF"/>
        </w:rPr>
        <w:t>Apple and Adobe software (Creative Suite).</w:t>
      </w:r>
    </w:p>
    <w:p w:rsidR="00256D3C" w:rsidRPr="00256D3C" w:rsidRDefault="00256D3C" w:rsidP="00256D3C">
      <w:pPr>
        <w:pStyle w:val="ListParagraph"/>
        <w:numPr>
          <w:ilvl w:val="0"/>
          <w:numId w:val="15"/>
        </w:numPr>
        <w:contextualSpacing/>
        <w:rPr>
          <w:rFonts w:ascii="Calibri" w:hAnsi="Calibri"/>
        </w:rPr>
      </w:pPr>
      <w:r w:rsidRPr="00256D3C">
        <w:rPr>
          <w:rFonts w:ascii="Calibri" w:hAnsi="Calibri" w:cs="Arial"/>
          <w:color w:val="444444"/>
          <w:shd w:val="clear" w:color="auto" w:fill="FFFFFF"/>
        </w:rPr>
        <w:t>Must be able to work independently, as well as work as a team member, and possess excellent interpersonal, written and oral communication skills.</w:t>
      </w:r>
    </w:p>
    <w:p w:rsidR="00256D3C" w:rsidRPr="00256D3C" w:rsidRDefault="00256D3C" w:rsidP="00256D3C">
      <w:pPr>
        <w:pStyle w:val="ListParagraph"/>
        <w:numPr>
          <w:ilvl w:val="0"/>
          <w:numId w:val="15"/>
        </w:numPr>
        <w:shd w:val="clear" w:color="auto" w:fill="FFFFFF"/>
        <w:spacing w:before="100" w:beforeAutospacing="1" w:after="100" w:afterAutospacing="1"/>
        <w:contextualSpacing/>
        <w:rPr>
          <w:rFonts w:ascii="Calibri" w:hAnsi="Calibri"/>
          <w:color w:val="0D0D0D"/>
        </w:rPr>
      </w:pPr>
      <w:r w:rsidRPr="00256D3C">
        <w:rPr>
          <w:rFonts w:ascii="Calibri" w:hAnsi="Calibri"/>
          <w:color w:val="0D0D0D"/>
        </w:rPr>
        <w:t>Ability to demonstrate excellent problem solving, time-management, and technical troubleshooting skills</w:t>
      </w:r>
    </w:p>
    <w:p w:rsidR="00256D3C" w:rsidRDefault="00256D3C" w:rsidP="00256D3C">
      <w:pPr>
        <w:pStyle w:val="ListParagraph"/>
        <w:numPr>
          <w:ilvl w:val="0"/>
          <w:numId w:val="15"/>
        </w:numPr>
        <w:shd w:val="clear" w:color="auto" w:fill="FFFFFF"/>
        <w:spacing w:before="100" w:beforeAutospacing="1" w:after="100" w:afterAutospacing="1"/>
        <w:contextualSpacing/>
        <w:rPr>
          <w:rFonts w:ascii="Calibri" w:hAnsi="Calibri"/>
          <w:color w:val="0D0D0D"/>
        </w:rPr>
      </w:pPr>
      <w:r w:rsidRPr="00256D3C">
        <w:rPr>
          <w:rFonts w:ascii="Calibri" w:hAnsi="Calibri"/>
          <w:color w:val="0D0D0D"/>
        </w:rPr>
        <w:t>Ability to prioritize and manage multiple tasks simultaneously</w:t>
      </w:r>
    </w:p>
    <w:p w:rsidR="00F93A6A" w:rsidRPr="00F93A6A" w:rsidRDefault="00F93A6A" w:rsidP="00F93A6A">
      <w:pPr>
        <w:pStyle w:val="ListParagraph"/>
        <w:numPr>
          <w:ilvl w:val="0"/>
          <w:numId w:val="15"/>
        </w:numPr>
        <w:shd w:val="clear" w:color="auto" w:fill="FFFFFF"/>
        <w:spacing w:before="100" w:beforeAutospacing="1" w:after="100" w:afterAutospacing="1"/>
        <w:contextualSpacing/>
        <w:rPr>
          <w:rFonts w:ascii="Calibri" w:hAnsi="Calibri"/>
          <w:color w:val="0D0D0D"/>
        </w:rPr>
      </w:pPr>
      <w:r w:rsidRPr="00256D3C">
        <w:rPr>
          <w:rFonts w:ascii="Calibri" w:hAnsi="Calibri"/>
          <w:color w:val="0D0D0D"/>
        </w:rPr>
        <w:t>Ability to perform and work under pressure</w:t>
      </w:r>
    </w:p>
    <w:p w:rsidR="00F27F15" w:rsidRDefault="00C42D0D" w:rsidP="00F27F15">
      <w:pPr>
        <w:contextualSpacing/>
        <w:rPr>
          <w:rFonts w:ascii="Calibri" w:hAnsi="Calibri" w:cs="Calibri"/>
          <w:b/>
          <w:u w:val="single"/>
        </w:rPr>
      </w:pPr>
      <w:r w:rsidRPr="00392B11">
        <w:rPr>
          <w:rFonts w:ascii="Calibri" w:hAnsi="Calibri" w:cs="Calibri"/>
          <w:b/>
          <w:u w:val="single"/>
        </w:rPr>
        <w:t>Education</w:t>
      </w:r>
      <w:r w:rsidR="000469F2" w:rsidRPr="00392B11">
        <w:rPr>
          <w:rFonts w:ascii="Calibri" w:hAnsi="Calibri" w:cs="Calibri"/>
          <w:b/>
          <w:u w:val="single"/>
        </w:rPr>
        <w:t>:</w:t>
      </w:r>
      <w:r w:rsidR="00D73F4D" w:rsidRPr="00392B11">
        <w:rPr>
          <w:rFonts w:ascii="Calibri" w:hAnsi="Calibri" w:cs="Calibri"/>
          <w:b/>
          <w:u w:val="single"/>
        </w:rPr>
        <w:t xml:space="preserve"> </w:t>
      </w:r>
    </w:p>
    <w:p w:rsidR="00850F0A" w:rsidRPr="00F27F15" w:rsidRDefault="00256D3C" w:rsidP="00F27F15">
      <w:pPr>
        <w:pStyle w:val="ListParagraph"/>
        <w:numPr>
          <w:ilvl w:val="0"/>
          <w:numId w:val="23"/>
        </w:numPr>
        <w:contextualSpacing/>
        <w:rPr>
          <w:rFonts w:ascii="Calibri" w:hAnsi="Calibri" w:cs="Calibri"/>
          <w:b/>
          <w:u w:val="single"/>
        </w:rPr>
      </w:pPr>
      <w:r w:rsidRPr="00F27F15">
        <w:rPr>
          <w:rFonts w:ascii="Calibri" w:hAnsi="Calibri"/>
          <w:color w:val="0D0D0D"/>
        </w:rPr>
        <w:t xml:space="preserve">Bachelor's Degree </w:t>
      </w:r>
    </w:p>
    <w:p w:rsidR="00850F0A" w:rsidRDefault="00850F0A" w:rsidP="00F27F15">
      <w:pPr>
        <w:pStyle w:val="ListParagraph"/>
        <w:shd w:val="clear" w:color="auto" w:fill="FFFFFF"/>
        <w:spacing w:before="100" w:beforeAutospacing="1" w:after="100" w:afterAutospacing="1"/>
        <w:ind w:left="360"/>
        <w:contextualSpacing/>
        <w:rPr>
          <w:rFonts w:ascii="Calibri" w:hAnsi="Calibri" w:cs="Calibri"/>
          <w:b/>
          <w:u w:val="single"/>
        </w:rPr>
      </w:pPr>
    </w:p>
    <w:p w:rsidR="002B07C0" w:rsidRDefault="00D73F4D" w:rsidP="00850F0A">
      <w:pPr>
        <w:pStyle w:val="ListParagraph"/>
        <w:shd w:val="clear" w:color="auto" w:fill="FFFFFF"/>
        <w:spacing w:before="100" w:beforeAutospacing="1" w:after="100" w:afterAutospacing="1"/>
        <w:ind w:left="0"/>
        <w:contextualSpacing/>
        <w:rPr>
          <w:rFonts w:ascii="Calibri" w:hAnsi="Calibri" w:cs="Calibri"/>
          <w:b/>
          <w:u w:val="single"/>
        </w:rPr>
      </w:pPr>
      <w:r w:rsidRPr="00850F0A">
        <w:rPr>
          <w:rFonts w:ascii="Calibri" w:hAnsi="Calibri" w:cs="Calibri"/>
          <w:b/>
          <w:u w:val="single"/>
        </w:rPr>
        <w:t xml:space="preserve">Work Experience: </w:t>
      </w:r>
    </w:p>
    <w:p w:rsidR="00256D3C" w:rsidRDefault="00256D3C" w:rsidP="00256D3C">
      <w:pPr>
        <w:pStyle w:val="ListParagraph"/>
        <w:numPr>
          <w:ilvl w:val="0"/>
          <w:numId w:val="15"/>
        </w:numPr>
        <w:shd w:val="clear" w:color="auto" w:fill="FFFFFF"/>
        <w:spacing w:before="100" w:beforeAutospacing="1" w:after="100" w:afterAutospacing="1"/>
        <w:contextualSpacing/>
        <w:rPr>
          <w:rFonts w:ascii="Calibri" w:hAnsi="Calibri"/>
          <w:color w:val="0D0D0D"/>
        </w:rPr>
      </w:pPr>
      <w:r>
        <w:rPr>
          <w:rFonts w:ascii="Calibri" w:hAnsi="Calibri"/>
          <w:color w:val="0D0D0D"/>
        </w:rPr>
        <w:t>M</w:t>
      </w:r>
      <w:r w:rsidRPr="00256D3C">
        <w:rPr>
          <w:rFonts w:ascii="Calibri" w:hAnsi="Calibri"/>
          <w:color w:val="0D0D0D"/>
        </w:rPr>
        <w:t>inimum of 1 - 3 years' experience in customer support required</w:t>
      </w:r>
      <w:r w:rsidR="00850F0A">
        <w:rPr>
          <w:rFonts w:ascii="Calibri" w:hAnsi="Calibri"/>
          <w:color w:val="0D0D0D"/>
        </w:rPr>
        <w:t xml:space="preserve"> in a technology environment</w:t>
      </w:r>
    </w:p>
    <w:p w:rsidR="00256D3C" w:rsidRDefault="00256D3C" w:rsidP="00256D3C">
      <w:pPr>
        <w:pStyle w:val="ListParagraph"/>
        <w:numPr>
          <w:ilvl w:val="0"/>
          <w:numId w:val="15"/>
        </w:numPr>
        <w:shd w:val="clear" w:color="auto" w:fill="FFFFFF"/>
        <w:spacing w:before="100" w:beforeAutospacing="1" w:after="100" w:afterAutospacing="1"/>
        <w:contextualSpacing/>
        <w:rPr>
          <w:rFonts w:ascii="Calibri" w:hAnsi="Calibri"/>
          <w:color w:val="0D0D0D"/>
        </w:rPr>
      </w:pPr>
      <w:r>
        <w:rPr>
          <w:rFonts w:ascii="Calibri" w:hAnsi="Calibri"/>
          <w:color w:val="0D0D0D"/>
        </w:rPr>
        <w:t>Experience with key educational technology tools (LMS, video conference, classroom technology) in an educational setting</w:t>
      </w:r>
    </w:p>
    <w:p w:rsidR="00850F0A" w:rsidRPr="00850F0A" w:rsidRDefault="00850F0A" w:rsidP="00850F0A">
      <w:pPr>
        <w:pStyle w:val="ListParagraph"/>
        <w:numPr>
          <w:ilvl w:val="0"/>
          <w:numId w:val="15"/>
        </w:numPr>
        <w:contextualSpacing/>
        <w:rPr>
          <w:rFonts w:ascii="Calibri" w:hAnsi="Calibri"/>
        </w:rPr>
      </w:pPr>
      <w:r>
        <w:rPr>
          <w:rFonts w:ascii="Calibri" w:hAnsi="Calibri"/>
        </w:rPr>
        <w:t>Teaching experience is a plus</w:t>
      </w:r>
    </w:p>
    <w:p w:rsidR="00D73F4D" w:rsidRPr="00392B11" w:rsidRDefault="00D73F4D" w:rsidP="00AB3BD3">
      <w:pPr>
        <w:rPr>
          <w:rFonts w:ascii="Calibri" w:hAnsi="Calibri" w:cs="Calibri"/>
          <w:b/>
          <w:u w:val="single"/>
        </w:rPr>
      </w:pPr>
    </w:p>
    <w:p w:rsidR="00054133" w:rsidRPr="00392B11" w:rsidRDefault="00054133" w:rsidP="00AB3BD3">
      <w:pPr>
        <w:rPr>
          <w:rFonts w:ascii="Calibri" w:hAnsi="Calibri" w:cs="Calibri"/>
          <w:b/>
          <w:u w:val="single"/>
        </w:rPr>
      </w:pPr>
      <w:r w:rsidRPr="00392B11">
        <w:rPr>
          <w:rFonts w:ascii="Calibri" w:hAnsi="Calibri" w:cs="Calibri"/>
          <w:b/>
          <w:u w:val="single"/>
        </w:rPr>
        <w:t>Computer/Technology Skills:</w:t>
      </w:r>
      <w:r w:rsidR="00026519" w:rsidRPr="00392B11">
        <w:rPr>
          <w:rFonts w:ascii="Calibri" w:hAnsi="Calibri" w:cs="Calibri"/>
          <w:b/>
          <w:u w:val="single"/>
        </w:rPr>
        <w:t xml:space="preserve">  </w:t>
      </w:r>
    </w:p>
    <w:p w:rsidR="00E01C13" w:rsidRDefault="00E01C13" w:rsidP="00E01C13">
      <w:pPr>
        <w:numPr>
          <w:ilvl w:val="0"/>
          <w:numId w:val="15"/>
        </w:numPr>
        <w:spacing w:after="5" w:line="249" w:lineRule="auto"/>
        <w:rPr>
          <w:rFonts w:ascii="Calibri" w:eastAsia="Arial" w:hAnsi="Calibri" w:cs="Calibri"/>
          <w:color w:val="000000"/>
        </w:rPr>
      </w:pPr>
      <w:r>
        <w:rPr>
          <w:rFonts w:ascii="Calibri" w:eastAsia="Arial" w:hAnsi="Calibri" w:cs="Calibri"/>
          <w:color w:val="000000"/>
        </w:rPr>
        <w:t>iOS –</w:t>
      </w:r>
      <w:r w:rsidR="00850F0A">
        <w:rPr>
          <w:rFonts w:ascii="Calibri" w:eastAsia="Arial" w:hAnsi="Calibri" w:cs="Calibri"/>
          <w:color w:val="000000"/>
        </w:rPr>
        <w:t xml:space="preserve"> </w:t>
      </w:r>
      <w:r>
        <w:rPr>
          <w:rFonts w:ascii="Calibri" w:eastAsia="Arial" w:hAnsi="Calibri" w:cs="Calibri"/>
          <w:color w:val="000000"/>
        </w:rPr>
        <w:t>proficient</w:t>
      </w:r>
    </w:p>
    <w:p w:rsidR="005F3CE0" w:rsidRPr="00392B11" w:rsidRDefault="00B8021C" w:rsidP="00E01C13">
      <w:pPr>
        <w:numPr>
          <w:ilvl w:val="0"/>
          <w:numId w:val="15"/>
        </w:numPr>
        <w:spacing w:after="5" w:line="249" w:lineRule="auto"/>
        <w:rPr>
          <w:rFonts w:ascii="Calibri" w:eastAsia="Arial" w:hAnsi="Calibri" w:cs="Calibri"/>
          <w:color w:val="000000"/>
        </w:rPr>
      </w:pPr>
      <w:r w:rsidRPr="00392B11">
        <w:rPr>
          <w:rFonts w:ascii="Calibri" w:eastAsia="Arial" w:hAnsi="Calibri" w:cs="Calibri"/>
          <w:color w:val="000000"/>
        </w:rPr>
        <w:t xml:space="preserve">Microsoft Office </w:t>
      </w:r>
      <w:r w:rsidR="00970216" w:rsidRPr="00392B11">
        <w:rPr>
          <w:rFonts w:ascii="Calibri" w:eastAsia="Arial" w:hAnsi="Calibri" w:cs="Calibri"/>
          <w:color w:val="000000"/>
        </w:rPr>
        <w:t xml:space="preserve">Suite </w:t>
      </w:r>
      <w:r w:rsidR="00EA0065">
        <w:rPr>
          <w:rFonts w:ascii="Calibri" w:eastAsia="Arial" w:hAnsi="Calibri" w:cs="Calibri"/>
          <w:color w:val="000000"/>
        </w:rPr>
        <w:t>–</w:t>
      </w:r>
      <w:r w:rsidR="00970216" w:rsidRPr="00392B11">
        <w:rPr>
          <w:rFonts w:ascii="Calibri" w:eastAsia="Arial" w:hAnsi="Calibri" w:cs="Calibri"/>
          <w:color w:val="000000"/>
        </w:rPr>
        <w:t xml:space="preserve"> </w:t>
      </w:r>
      <w:r w:rsidR="00EA0065">
        <w:rPr>
          <w:rFonts w:ascii="Calibri" w:eastAsia="Arial" w:hAnsi="Calibri" w:cs="Calibri"/>
          <w:color w:val="000000"/>
        </w:rPr>
        <w:t xml:space="preserve">highly </w:t>
      </w:r>
      <w:r w:rsidR="00970216" w:rsidRPr="00392B11">
        <w:rPr>
          <w:rFonts w:ascii="Calibri" w:eastAsia="Arial" w:hAnsi="Calibri" w:cs="Calibri"/>
          <w:color w:val="000000"/>
        </w:rPr>
        <w:t>proficient</w:t>
      </w:r>
    </w:p>
    <w:p w:rsidR="005F3CE0" w:rsidRDefault="005F3CE0" w:rsidP="00E01C13">
      <w:pPr>
        <w:numPr>
          <w:ilvl w:val="0"/>
          <w:numId w:val="15"/>
        </w:numPr>
        <w:spacing w:after="5" w:line="249" w:lineRule="auto"/>
        <w:rPr>
          <w:rFonts w:ascii="Calibri" w:eastAsia="Arial" w:hAnsi="Calibri" w:cs="Calibri"/>
          <w:color w:val="000000"/>
        </w:rPr>
      </w:pPr>
      <w:r w:rsidRPr="00392B11">
        <w:rPr>
          <w:rFonts w:ascii="Calibri" w:eastAsia="Arial" w:hAnsi="Calibri" w:cs="Calibri"/>
          <w:color w:val="000000"/>
        </w:rPr>
        <w:t xml:space="preserve">Adobe </w:t>
      </w:r>
      <w:r w:rsidR="00E01C13">
        <w:rPr>
          <w:rFonts w:ascii="Calibri" w:eastAsia="Arial" w:hAnsi="Calibri" w:cs="Calibri"/>
          <w:color w:val="000000"/>
        </w:rPr>
        <w:t>Creative Suite</w:t>
      </w:r>
      <w:r w:rsidRPr="00392B11">
        <w:rPr>
          <w:rFonts w:ascii="Calibri" w:eastAsia="Arial" w:hAnsi="Calibri" w:cs="Calibri"/>
          <w:color w:val="000000"/>
        </w:rPr>
        <w:t xml:space="preserve"> –</w:t>
      </w:r>
      <w:r w:rsidR="00850F0A">
        <w:rPr>
          <w:rFonts w:ascii="Calibri" w:eastAsia="Arial" w:hAnsi="Calibri" w:cs="Calibri"/>
          <w:color w:val="000000"/>
        </w:rPr>
        <w:t xml:space="preserve"> </w:t>
      </w:r>
      <w:r w:rsidR="00BB1F29" w:rsidRPr="00392B11">
        <w:rPr>
          <w:rFonts w:ascii="Calibri" w:eastAsia="Arial" w:hAnsi="Calibri" w:cs="Calibri"/>
          <w:color w:val="000000"/>
        </w:rPr>
        <w:t>proficient</w:t>
      </w:r>
    </w:p>
    <w:p w:rsidR="00E01C13" w:rsidRPr="00392B11" w:rsidRDefault="00E01C13" w:rsidP="00E01C13">
      <w:pPr>
        <w:numPr>
          <w:ilvl w:val="0"/>
          <w:numId w:val="15"/>
        </w:numPr>
        <w:spacing w:after="5" w:line="249" w:lineRule="auto"/>
        <w:rPr>
          <w:rFonts w:ascii="Calibri" w:eastAsia="Arial" w:hAnsi="Calibri" w:cs="Calibri"/>
          <w:color w:val="000000"/>
        </w:rPr>
      </w:pPr>
      <w:r>
        <w:rPr>
          <w:rFonts w:ascii="Calibri" w:eastAsia="Arial" w:hAnsi="Calibri" w:cs="Calibri"/>
          <w:color w:val="000000"/>
        </w:rPr>
        <w:t>Canvas LMS - proficient</w:t>
      </w:r>
    </w:p>
    <w:p w:rsidR="008B2F2B" w:rsidRPr="00392B11" w:rsidRDefault="008B2F2B" w:rsidP="00AB3BD3">
      <w:pPr>
        <w:rPr>
          <w:rFonts w:ascii="Calibri" w:hAnsi="Calibri" w:cs="Calibri"/>
        </w:rPr>
      </w:pPr>
    </w:p>
    <w:p w:rsidR="003D4A1A" w:rsidRPr="00392B11" w:rsidRDefault="00054133" w:rsidP="00AB3BD3">
      <w:pPr>
        <w:rPr>
          <w:rFonts w:ascii="Calibri" w:hAnsi="Calibri" w:cs="Calibri"/>
          <w:b/>
          <w:u w:val="single"/>
        </w:rPr>
      </w:pPr>
      <w:r w:rsidRPr="00392B11">
        <w:rPr>
          <w:rFonts w:ascii="Calibri" w:hAnsi="Calibri" w:cs="Calibri"/>
          <w:b/>
          <w:u w:val="single"/>
        </w:rPr>
        <w:t>Licenses, Certifications and Other Requirements:</w:t>
      </w:r>
    </w:p>
    <w:p w:rsidR="003D4A1A" w:rsidRPr="00392B11" w:rsidRDefault="00B8021C" w:rsidP="00E01C13">
      <w:pPr>
        <w:numPr>
          <w:ilvl w:val="0"/>
          <w:numId w:val="15"/>
        </w:numPr>
        <w:spacing w:after="5" w:line="249" w:lineRule="auto"/>
        <w:rPr>
          <w:rFonts w:ascii="Calibri" w:eastAsia="Arial" w:hAnsi="Calibri" w:cs="Calibri"/>
          <w:color w:val="000000"/>
        </w:rPr>
      </w:pPr>
      <w:r w:rsidRPr="00392B11">
        <w:rPr>
          <w:rFonts w:ascii="Calibri" w:eastAsia="Arial" w:hAnsi="Calibri" w:cs="Calibri"/>
          <w:color w:val="000000"/>
        </w:rPr>
        <w:t>N/A</w:t>
      </w:r>
    </w:p>
    <w:p w:rsidR="003D4A1A" w:rsidRPr="00392B11" w:rsidRDefault="003D4A1A" w:rsidP="00AB3BD3">
      <w:pPr>
        <w:rPr>
          <w:rFonts w:ascii="Calibri" w:hAnsi="Calibri" w:cs="Calibri"/>
          <w:b/>
          <w:u w:val="single"/>
        </w:rPr>
      </w:pPr>
    </w:p>
    <w:p w:rsidR="00054133" w:rsidRPr="00392B11" w:rsidRDefault="00054133" w:rsidP="00AB3BD3">
      <w:pPr>
        <w:rPr>
          <w:rFonts w:ascii="Calibri" w:hAnsi="Calibri" w:cs="Calibri"/>
          <w:b/>
          <w:u w:val="single"/>
        </w:rPr>
      </w:pPr>
      <w:r w:rsidRPr="00392B11">
        <w:rPr>
          <w:rFonts w:ascii="Calibri" w:hAnsi="Calibri" w:cs="Calibri"/>
          <w:b/>
          <w:u w:val="single"/>
        </w:rPr>
        <w:t>Physical Demands:</w:t>
      </w:r>
      <w:r w:rsidR="00026519" w:rsidRPr="00392B11">
        <w:rPr>
          <w:rFonts w:ascii="Calibri" w:hAnsi="Calibri" w:cs="Calibri"/>
          <w:b/>
          <w:u w:val="single"/>
        </w:rPr>
        <w:t xml:space="preserve"> </w:t>
      </w:r>
    </w:p>
    <w:p w:rsidR="00AB3BD3" w:rsidRPr="00392B11" w:rsidRDefault="00AB3BD3" w:rsidP="00970216">
      <w:pPr>
        <w:rPr>
          <w:rFonts w:ascii="Calibri" w:hAnsi="Calibri" w:cs="Calibri"/>
        </w:rPr>
      </w:pPr>
      <w:r w:rsidRPr="00392B11">
        <w:rPr>
          <w:rFonts w:ascii="Calibri" w:hAnsi="Calibri" w:cs="Calibri"/>
        </w:rPr>
        <w:t>Work is often performed in a typical office environment requiring:</w:t>
      </w:r>
    </w:p>
    <w:p w:rsidR="00026519" w:rsidRPr="00392B11" w:rsidRDefault="00026519" w:rsidP="00AB3BD3">
      <w:pPr>
        <w:numPr>
          <w:ilvl w:val="0"/>
          <w:numId w:val="15"/>
        </w:numPr>
        <w:spacing w:after="5" w:line="249" w:lineRule="auto"/>
        <w:ind w:left="360"/>
        <w:rPr>
          <w:rFonts w:ascii="Calibri" w:eastAsia="Arial" w:hAnsi="Calibri" w:cs="Calibri"/>
          <w:color w:val="000000"/>
        </w:rPr>
      </w:pPr>
      <w:r w:rsidRPr="00392B11">
        <w:rPr>
          <w:rFonts w:ascii="Calibri" w:eastAsia="Arial" w:hAnsi="Calibri" w:cs="Calibri"/>
          <w:color w:val="000000"/>
        </w:rPr>
        <w:t>Sitting in a normal seated position for extended periods of time</w:t>
      </w:r>
    </w:p>
    <w:p w:rsidR="00026519" w:rsidRPr="00392B11" w:rsidRDefault="00026519" w:rsidP="00AB3BD3">
      <w:pPr>
        <w:numPr>
          <w:ilvl w:val="0"/>
          <w:numId w:val="15"/>
        </w:numPr>
        <w:spacing w:after="5" w:line="249" w:lineRule="auto"/>
        <w:ind w:left="360"/>
        <w:rPr>
          <w:rFonts w:ascii="Calibri" w:eastAsia="Arial" w:hAnsi="Calibri" w:cs="Calibri"/>
          <w:color w:val="000000"/>
        </w:rPr>
      </w:pPr>
      <w:r w:rsidRPr="00392B11">
        <w:rPr>
          <w:rFonts w:ascii="Calibri" w:eastAsia="Arial" w:hAnsi="Calibri" w:cs="Calibri"/>
          <w:color w:val="000000"/>
        </w:rPr>
        <w:t>Reaching by extending hand(s) or arm(s) in any direction</w:t>
      </w:r>
    </w:p>
    <w:p w:rsidR="00026519" w:rsidRPr="00392B11" w:rsidRDefault="00026519" w:rsidP="00AB3BD3">
      <w:pPr>
        <w:numPr>
          <w:ilvl w:val="0"/>
          <w:numId w:val="15"/>
        </w:numPr>
        <w:spacing w:after="5" w:line="249" w:lineRule="auto"/>
        <w:ind w:left="360"/>
        <w:rPr>
          <w:rFonts w:ascii="Calibri" w:eastAsia="Arial" w:hAnsi="Calibri" w:cs="Calibri"/>
          <w:color w:val="000000"/>
        </w:rPr>
      </w:pPr>
      <w:r w:rsidRPr="00392B11">
        <w:rPr>
          <w:rFonts w:ascii="Calibri" w:eastAsia="Arial" w:hAnsi="Calibri" w:cs="Calibri"/>
          <w:color w:val="000000"/>
        </w:rPr>
        <w:t>Dexterity sufficient to manipulate objects with fingers, for example operating a computer keyboard</w:t>
      </w:r>
    </w:p>
    <w:p w:rsidR="00026519" w:rsidRPr="00392B11" w:rsidRDefault="00026519" w:rsidP="00AB3BD3">
      <w:pPr>
        <w:numPr>
          <w:ilvl w:val="0"/>
          <w:numId w:val="15"/>
        </w:numPr>
        <w:spacing w:after="5" w:line="249" w:lineRule="auto"/>
        <w:ind w:left="360"/>
        <w:rPr>
          <w:rFonts w:ascii="Calibri" w:eastAsia="Arial" w:hAnsi="Calibri" w:cs="Calibri"/>
          <w:color w:val="000000"/>
        </w:rPr>
      </w:pPr>
      <w:r w:rsidRPr="00392B11">
        <w:rPr>
          <w:rFonts w:ascii="Calibri" w:eastAsia="Arial" w:hAnsi="Calibri" w:cs="Calibri"/>
          <w:color w:val="000000"/>
        </w:rPr>
        <w:t>Communication skills using the spoken word</w:t>
      </w:r>
    </w:p>
    <w:p w:rsidR="00026519" w:rsidRPr="00392B11" w:rsidRDefault="00026519" w:rsidP="00AB3BD3">
      <w:pPr>
        <w:numPr>
          <w:ilvl w:val="0"/>
          <w:numId w:val="15"/>
        </w:numPr>
        <w:spacing w:after="5" w:line="249" w:lineRule="auto"/>
        <w:ind w:left="360"/>
        <w:rPr>
          <w:rFonts w:ascii="Calibri" w:eastAsia="Arial" w:hAnsi="Calibri" w:cs="Calibri"/>
          <w:color w:val="000000"/>
        </w:rPr>
      </w:pPr>
      <w:r w:rsidRPr="00392B11">
        <w:rPr>
          <w:rFonts w:ascii="Calibri" w:eastAsia="Arial" w:hAnsi="Calibri" w:cs="Calibri"/>
          <w:color w:val="000000"/>
        </w:rPr>
        <w:t>Vision sufficient to see within normal parameters</w:t>
      </w:r>
    </w:p>
    <w:p w:rsidR="00026519" w:rsidRPr="00392B11" w:rsidRDefault="00026519" w:rsidP="00AB3BD3">
      <w:pPr>
        <w:numPr>
          <w:ilvl w:val="0"/>
          <w:numId w:val="15"/>
        </w:numPr>
        <w:spacing w:after="5" w:line="249" w:lineRule="auto"/>
        <w:ind w:left="360"/>
        <w:rPr>
          <w:rFonts w:ascii="Calibri" w:eastAsia="Arial" w:hAnsi="Calibri" w:cs="Calibri"/>
          <w:color w:val="000000"/>
        </w:rPr>
      </w:pPr>
      <w:r w:rsidRPr="00392B11">
        <w:rPr>
          <w:rFonts w:ascii="Calibri" w:eastAsia="Arial" w:hAnsi="Calibri" w:cs="Calibri"/>
          <w:color w:val="000000"/>
        </w:rPr>
        <w:t>Hearing sufficient to hear within normal range</w:t>
      </w:r>
    </w:p>
    <w:p w:rsidR="00AB3BD3" w:rsidRPr="00392B11" w:rsidRDefault="00D25748" w:rsidP="00AB3BD3">
      <w:pPr>
        <w:numPr>
          <w:ilvl w:val="0"/>
          <w:numId w:val="15"/>
        </w:numPr>
        <w:spacing w:after="5" w:line="249" w:lineRule="auto"/>
        <w:ind w:left="360"/>
        <w:rPr>
          <w:rFonts w:ascii="Calibri" w:eastAsia="Arial" w:hAnsi="Calibri" w:cs="Calibri"/>
          <w:color w:val="000000"/>
        </w:rPr>
      </w:pPr>
      <w:r w:rsidRPr="00392B11">
        <w:rPr>
          <w:rFonts w:ascii="Calibri" w:eastAsia="Arial" w:hAnsi="Calibri" w:cs="Calibri"/>
          <w:color w:val="000000"/>
        </w:rPr>
        <w:t>L</w:t>
      </w:r>
      <w:r w:rsidR="00AB3BD3" w:rsidRPr="00392B11">
        <w:rPr>
          <w:rFonts w:ascii="Calibri" w:eastAsia="Arial" w:hAnsi="Calibri" w:cs="Calibri"/>
          <w:color w:val="000000"/>
        </w:rPr>
        <w:t>imited physical effort required</w:t>
      </w:r>
    </w:p>
    <w:p w:rsidR="00AB3BD3" w:rsidRPr="00392B11" w:rsidRDefault="00D25748" w:rsidP="00AB3BD3">
      <w:pPr>
        <w:numPr>
          <w:ilvl w:val="0"/>
          <w:numId w:val="15"/>
        </w:numPr>
        <w:spacing w:after="5" w:line="249" w:lineRule="auto"/>
        <w:ind w:left="360"/>
        <w:rPr>
          <w:rFonts w:ascii="Calibri" w:eastAsia="Arial" w:hAnsi="Calibri" w:cs="Calibri"/>
          <w:color w:val="000000"/>
        </w:rPr>
      </w:pPr>
      <w:r w:rsidRPr="00392B11">
        <w:rPr>
          <w:rFonts w:ascii="Calibri" w:hAnsi="Calibri" w:cs="Calibri"/>
        </w:rPr>
        <w:t xml:space="preserve">Occasionally </w:t>
      </w:r>
      <w:r w:rsidR="00AB3BD3" w:rsidRPr="00392B11">
        <w:rPr>
          <w:rFonts w:ascii="Calibri" w:hAnsi="Calibri" w:cs="Calibri"/>
        </w:rPr>
        <w:t xml:space="preserve">required to lift up to </w:t>
      </w:r>
      <w:r w:rsidR="00970216" w:rsidRPr="00392B11">
        <w:rPr>
          <w:rFonts w:ascii="Calibri" w:hAnsi="Calibri" w:cs="Calibri"/>
        </w:rPr>
        <w:t>30</w:t>
      </w:r>
      <w:r w:rsidR="00AB3BD3" w:rsidRPr="00392B11">
        <w:rPr>
          <w:rFonts w:ascii="Calibri" w:hAnsi="Calibri" w:cs="Calibri"/>
        </w:rPr>
        <w:t xml:space="preserve"> pounds.</w:t>
      </w:r>
    </w:p>
    <w:p w:rsidR="00026519" w:rsidRPr="00392B11" w:rsidRDefault="00026519" w:rsidP="00AB3BD3">
      <w:pPr>
        <w:rPr>
          <w:rFonts w:ascii="Calibri" w:hAnsi="Calibri" w:cs="Calibri"/>
        </w:rPr>
      </w:pPr>
    </w:p>
    <w:p w:rsidR="00026519" w:rsidRPr="00392B11" w:rsidRDefault="00026519" w:rsidP="00AB3BD3">
      <w:pPr>
        <w:rPr>
          <w:rFonts w:ascii="Calibri" w:hAnsi="Calibri" w:cs="Calibri"/>
        </w:rPr>
      </w:pPr>
      <w:r w:rsidRPr="00392B11">
        <w:rPr>
          <w:rFonts w:ascii="Calibri" w:hAnsi="Calibri" w:cs="Calibri"/>
        </w:rPr>
        <w:t>The physical demands described here are representative of those that must be met by an employee to successfully perform the es</w:t>
      </w:r>
      <w:r w:rsidR="00B8021C" w:rsidRPr="00392B11">
        <w:rPr>
          <w:rFonts w:ascii="Calibri" w:hAnsi="Calibri" w:cs="Calibri"/>
        </w:rPr>
        <w:t xml:space="preserve">sential functions of this job. </w:t>
      </w:r>
      <w:r w:rsidRPr="00392B11">
        <w:rPr>
          <w:rFonts w:ascii="Calibri" w:hAnsi="Calibri" w:cs="Calibri"/>
        </w:rPr>
        <w:t>Reasonable accommodations may be made to enable individuals with a disability to perform the essential functions.</w:t>
      </w:r>
    </w:p>
    <w:p w:rsidR="0050028F" w:rsidRPr="00392B11" w:rsidRDefault="0050028F" w:rsidP="00AB3BD3">
      <w:pPr>
        <w:rPr>
          <w:rFonts w:ascii="Calibri" w:hAnsi="Calibri" w:cs="Calibri"/>
        </w:rPr>
      </w:pPr>
    </w:p>
    <w:p w:rsidR="00C42D0D" w:rsidRPr="00392B11" w:rsidRDefault="00C42D0D" w:rsidP="00AB3BD3">
      <w:pPr>
        <w:rPr>
          <w:rFonts w:ascii="Calibri" w:hAnsi="Calibri" w:cs="Calibri"/>
          <w:b/>
          <w:u w:val="single"/>
        </w:rPr>
      </w:pPr>
      <w:r w:rsidRPr="00392B11">
        <w:rPr>
          <w:rFonts w:ascii="Calibri" w:hAnsi="Calibri" w:cs="Calibri"/>
          <w:b/>
          <w:u w:val="single"/>
        </w:rPr>
        <w:t>Additional Requirements for the Job:</w:t>
      </w:r>
      <w:r w:rsidR="00D73F4D" w:rsidRPr="00392B11">
        <w:rPr>
          <w:rFonts w:ascii="Calibri" w:hAnsi="Calibri" w:cs="Calibri"/>
          <w:b/>
          <w:u w:val="single"/>
        </w:rPr>
        <w:t xml:space="preserve"> </w:t>
      </w:r>
    </w:p>
    <w:p w:rsidR="00B35D39" w:rsidRPr="00392B11" w:rsidRDefault="002B07C0" w:rsidP="00AB3BD3">
      <w:pPr>
        <w:numPr>
          <w:ilvl w:val="0"/>
          <w:numId w:val="15"/>
        </w:numPr>
        <w:spacing w:after="5" w:line="249" w:lineRule="auto"/>
        <w:ind w:left="180" w:hanging="180"/>
        <w:rPr>
          <w:rFonts w:ascii="Calibri" w:eastAsia="Arial" w:hAnsi="Calibri" w:cs="Calibri"/>
          <w:color w:val="000000"/>
        </w:rPr>
      </w:pPr>
      <w:r w:rsidRPr="00392B11">
        <w:rPr>
          <w:rFonts w:ascii="Calibri" w:eastAsia="Arial" w:hAnsi="Calibri" w:cs="Calibri"/>
          <w:color w:val="000000"/>
        </w:rPr>
        <w:t>Available to work some</w:t>
      </w:r>
      <w:r w:rsidR="00B35D39" w:rsidRPr="00392B11">
        <w:rPr>
          <w:rFonts w:ascii="Calibri" w:eastAsia="Arial" w:hAnsi="Calibri" w:cs="Calibri"/>
          <w:color w:val="000000"/>
        </w:rPr>
        <w:t xml:space="preserve"> evening</w:t>
      </w:r>
      <w:r w:rsidR="00AD0368" w:rsidRPr="00392B11">
        <w:rPr>
          <w:rFonts w:ascii="Calibri" w:eastAsia="Arial" w:hAnsi="Calibri" w:cs="Calibri"/>
          <w:color w:val="000000"/>
        </w:rPr>
        <w:t>s</w:t>
      </w:r>
      <w:r w:rsidR="006152E5" w:rsidRPr="00392B11">
        <w:rPr>
          <w:rFonts w:ascii="Calibri" w:eastAsia="Arial" w:hAnsi="Calibri" w:cs="Calibri"/>
          <w:color w:val="000000"/>
        </w:rPr>
        <w:t xml:space="preserve"> and weekend hours</w:t>
      </w:r>
    </w:p>
    <w:p w:rsidR="00B35D39" w:rsidRPr="00392B11" w:rsidRDefault="00B35D39" w:rsidP="00AB3BD3">
      <w:pPr>
        <w:numPr>
          <w:ilvl w:val="0"/>
          <w:numId w:val="15"/>
        </w:numPr>
        <w:spacing w:after="5" w:line="249" w:lineRule="auto"/>
        <w:ind w:left="180" w:hanging="180"/>
        <w:rPr>
          <w:rFonts w:ascii="Calibri" w:eastAsia="Arial" w:hAnsi="Calibri" w:cs="Calibri"/>
          <w:color w:val="000000"/>
        </w:rPr>
      </w:pPr>
      <w:r w:rsidRPr="00392B11">
        <w:rPr>
          <w:rFonts w:ascii="Calibri" w:eastAsia="Arial" w:hAnsi="Calibri" w:cs="Calibri"/>
          <w:color w:val="000000"/>
        </w:rPr>
        <w:t>Must be able t</w:t>
      </w:r>
      <w:r w:rsidR="006152E5" w:rsidRPr="00392B11">
        <w:rPr>
          <w:rFonts w:ascii="Calibri" w:eastAsia="Arial" w:hAnsi="Calibri" w:cs="Calibri"/>
          <w:color w:val="000000"/>
        </w:rPr>
        <w:t>o work with limited supervision</w:t>
      </w:r>
    </w:p>
    <w:p w:rsidR="00054133" w:rsidRPr="00392B11" w:rsidRDefault="00054133" w:rsidP="00AB3BD3">
      <w:pPr>
        <w:rPr>
          <w:rFonts w:ascii="Calibri" w:hAnsi="Calibri" w:cs="Calibri"/>
        </w:rPr>
      </w:pPr>
    </w:p>
    <w:p w:rsidR="00AB3BD3" w:rsidRPr="00392B11" w:rsidRDefault="00AB3BD3" w:rsidP="00AB3BD3">
      <w:pPr>
        <w:rPr>
          <w:rFonts w:ascii="Calibri" w:hAnsi="Calibri" w:cs="Calibri"/>
        </w:rPr>
      </w:pPr>
    </w:p>
    <w:p w:rsidR="0087371E" w:rsidRPr="00392B11" w:rsidRDefault="0038710B" w:rsidP="00AB3BD3">
      <w:pPr>
        <w:rPr>
          <w:rFonts w:ascii="Calibri" w:hAnsi="Calibri" w:cs="Calibri"/>
          <w:b/>
        </w:rPr>
      </w:pPr>
      <w:r w:rsidRPr="00392B11">
        <w:rPr>
          <w:rFonts w:ascii="Calibri" w:hAnsi="Calibri" w:cs="Calibri"/>
        </w:rPr>
        <w:t>The above job description in no way states or implies that these duties are the only duti</w:t>
      </w:r>
      <w:r w:rsidR="00B8021C" w:rsidRPr="00392B11">
        <w:rPr>
          <w:rFonts w:ascii="Calibri" w:hAnsi="Calibri" w:cs="Calibri"/>
        </w:rPr>
        <w:t xml:space="preserve">es performed by this employee. </w:t>
      </w:r>
      <w:r w:rsidRPr="00392B11">
        <w:rPr>
          <w:rFonts w:ascii="Calibri" w:hAnsi="Calibri" w:cs="Calibri"/>
        </w:rPr>
        <w:t>The incumbent is expected to perform other related duties necessary for the effective operation of the College.</w:t>
      </w:r>
    </w:p>
    <w:sectPr w:rsidR="0087371E" w:rsidRPr="00392B11" w:rsidSect="00B13CEE">
      <w:headerReference w:type="default" r:id="rId11"/>
      <w:footerReference w:type="even" r:id="rId12"/>
      <w:footerReference w:type="default" r:id="rId13"/>
      <w:footerReference w:type="first" r:id="rId14"/>
      <w:type w:val="continuous"/>
      <w:pgSz w:w="12240" w:h="15840" w:code="1"/>
      <w:pgMar w:top="864" w:right="720" w:bottom="115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E53" w:rsidRDefault="006D7E53">
      <w:r>
        <w:separator/>
      </w:r>
    </w:p>
  </w:endnote>
  <w:endnote w:type="continuationSeparator" w:id="0">
    <w:p w:rsidR="006D7E53" w:rsidRDefault="006D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95" w:rsidRDefault="00A33995" w:rsidP="006D7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3995" w:rsidRDefault="00A33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95" w:rsidRPr="00BC2FBE" w:rsidRDefault="00A33995">
    <w:pPr>
      <w:pStyle w:val="Footer"/>
      <w:rPr>
        <w:rFonts w:ascii="Arial" w:hAnsi="Arial" w:cs="Arial"/>
        <w:sz w:val="20"/>
        <w:szCs w:val="20"/>
      </w:rPr>
    </w:pPr>
    <w:r w:rsidRPr="00BC2FBE">
      <w:rPr>
        <w:rFonts w:ascii="Arial" w:hAnsi="Arial" w:cs="Arial"/>
        <w:sz w:val="20"/>
        <w:szCs w:val="20"/>
      </w:rPr>
      <w:t xml:space="preserve">Page </w:t>
    </w:r>
    <w:r w:rsidRPr="00BC2FBE">
      <w:rPr>
        <w:rStyle w:val="PageNumber"/>
        <w:rFonts w:ascii="Arial" w:hAnsi="Arial" w:cs="Arial"/>
        <w:sz w:val="20"/>
        <w:szCs w:val="20"/>
      </w:rPr>
      <w:fldChar w:fldCharType="begin"/>
    </w:r>
    <w:r w:rsidRPr="00BC2FBE">
      <w:rPr>
        <w:rStyle w:val="PageNumber"/>
        <w:rFonts w:ascii="Arial" w:hAnsi="Arial" w:cs="Arial"/>
        <w:sz w:val="20"/>
        <w:szCs w:val="20"/>
      </w:rPr>
      <w:instrText xml:space="preserve"> PAGE </w:instrText>
    </w:r>
    <w:r w:rsidRPr="00BC2FBE">
      <w:rPr>
        <w:rStyle w:val="PageNumber"/>
        <w:rFonts w:ascii="Arial" w:hAnsi="Arial" w:cs="Arial"/>
        <w:sz w:val="20"/>
        <w:szCs w:val="20"/>
      </w:rPr>
      <w:fldChar w:fldCharType="separate"/>
    </w:r>
    <w:r w:rsidR="00950CA6">
      <w:rPr>
        <w:rStyle w:val="PageNumber"/>
        <w:rFonts w:ascii="Arial" w:hAnsi="Arial" w:cs="Arial"/>
        <w:noProof/>
        <w:sz w:val="20"/>
        <w:szCs w:val="20"/>
      </w:rPr>
      <w:t>3</w:t>
    </w:r>
    <w:r w:rsidRPr="00BC2FBE">
      <w:rPr>
        <w:rStyle w:val="PageNumber"/>
        <w:rFonts w:ascii="Arial" w:hAnsi="Arial" w:cs="Arial"/>
        <w:sz w:val="20"/>
        <w:szCs w:val="20"/>
      </w:rPr>
      <w:fldChar w:fldCharType="end"/>
    </w:r>
    <w:r w:rsidRPr="00BC2FBE">
      <w:rPr>
        <w:rStyle w:val="PageNumber"/>
        <w:rFonts w:ascii="Arial" w:hAnsi="Arial" w:cs="Arial"/>
        <w:sz w:val="20"/>
        <w:szCs w:val="20"/>
      </w:rPr>
      <w:t xml:space="preserve"> of </w:t>
    </w:r>
    <w:r w:rsidRPr="00BC2FBE">
      <w:rPr>
        <w:rStyle w:val="PageNumber"/>
        <w:rFonts w:ascii="Arial" w:hAnsi="Arial" w:cs="Arial"/>
        <w:sz w:val="20"/>
        <w:szCs w:val="20"/>
      </w:rPr>
      <w:fldChar w:fldCharType="begin"/>
    </w:r>
    <w:r w:rsidRPr="00BC2FBE">
      <w:rPr>
        <w:rStyle w:val="PageNumber"/>
        <w:rFonts w:ascii="Arial" w:hAnsi="Arial" w:cs="Arial"/>
        <w:sz w:val="20"/>
        <w:szCs w:val="20"/>
      </w:rPr>
      <w:instrText xml:space="preserve"> NUMPAGES </w:instrText>
    </w:r>
    <w:r w:rsidRPr="00BC2FBE">
      <w:rPr>
        <w:rStyle w:val="PageNumber"/>
        <w:rFonts w:ascii="Arial" w:hAnsi="Arial" w:cs="Arial"/>
        <w:sz w:val="20"/>
        <w:szCs w:val="20"/>
      </w:rPr>
      <w:fldChar w:fldCharType="separate"/>
    </w:r>
    <w:r w:rsidR="00950CA6">
      <w:rPr>
        <w:rStyle w:val="PageNumber"/>
        <w:rFonts w:ascii="Arial" w:hAnsi="Arial" w:cs="Arial"/>
        <w:noProof/>
        <w:sz w:val="20"/>
        <w:szCs w:val="20"/>
      </w:rPr>
      <w:t>4</w:t>
    </w:r>
    <w:r w:rsidRPr="00BC2FBE">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95" w:rsidRPr="00BC2FBE" w:rsidRDefault="00A33995" w:rsidP="00BC2FBE">
    <w:pPr>
      <w:pStyle w:val="Footer"/>
      <w:rPr>
        <w:rFonts w:ascii="Arial" w:hAnsi="Arial" w:cs="Arial"/>
        <w:sz w:val="20"/>
        <w:szCs w:val="20"/>
      </w:rPr>
    </w:pPr>
    <w:r w:rsidRPr="00BC2FBE">
      <w:rPr>
        <w:rFonts w:ascii="Arial" w:hAnsi="Arial" w:cs="Arial"/>
        <w:sz w:val="20"/>
        <w:szCs w:val="20"/>
      </w:rPr>
      <w:t xml:space="preserve">Page </w:t>
    </w:r>
    <w:r w:rsidRPr="00BC2FBE">
      <w:rPr>
        <w:rStyle w:val="PageNumber"/>
        <w:rFonts w:ascii="Arial" w:hAnsi="Arial" w:cs="Arial"/>
        <w:sz w:val="20"/>
        <w:szCs w:val="20"/>
      </w:rPr>
      <w:fldChar w:fldCharType="begin"/>
    </w:r>
    <w:r w:rsidRPr="00BC2FBE">
      <w:rPr>
        <w:rStyle w:val="PageNumber"/>
        <w:rFonts w:ascii="Arial" w:hAnsi="Arial" w:cs="Arial"/>
        <w:sz w:val="20"/>
        <w:szCs w:val="20"/>
      </w:rPr>
      <w:instrText xml:space="preserve"> PAGE </w:instrText>
    </w:r>
    <w:r w:rsidRPr="00BC2FBE">
      <w:rPr>
        <w:rStyle w:val="PageNumber"/>
        <w:rFonts w:ascii="Arial" w:hAnsi="Arial" w:cs="Arial"/>
        <w:sz w:val="20"/>
        <w:szCs w:val="20"/>
      </w:rPr>
      <w:fldChar w:fldCharType="separate"/>
    </w:r>
    <w:r w:rsidR="00950CA6">
      <w:rPr>
        <w:rStyle w:val="PageNumber"/>
        <w:rFonts w:ascii="Arial" w:hAnsi="Arial" w:cs="Arial"/>
        <w:noProof/>
        <w:sz w:val="20"/>
        <w:szCs w:val="20"/>
      </w:rPr>
      <w:t>1</w:t>
    </w:r>
    <w:r w:rsidRPr="00BC2FBE">
      <w:rPr>
        <w:rStyle w:val="PageNumber"/>
        <w:rFonts w:ascii="Arial" w:hAnsi="Arial" w:cs="Arial"/>
        <w:sz w:val="20"/>
        <w:szCs w:val="20"/>
      </w:rPr>
      <w:fldChar w:fldCharType="end"/>
    </w:r>
    <w:r w:rsidRPr="00BC2FBE">
      <w:rPr>
        <w:rStyle w:val="PageNumber"/>
        <w:rFonts w:ascii="Arial" w:hAnsi="Arial" w:cs="Arial"/>
        <w:sz w:val="20"/>
        <w:szCs w:val="20"/>
      </w:rPr>
      <w:t xml:space="preserve"> of </w:t>
    </w:r>
    <w:r w:rsidRPr="00BC2FBE">
      <w:rPr>
        <w:rStyle w:val="PageNumber"/>
        <w:rFonts w:ascii="Arial" w:hAnsi="Arial" w:cs="Arial"/>
        <w:sz w:val="20"/>
        <w:szCs w:val="20"/>
      </w:rPr>
      <w:fldChar w:fldCharType="begin"/>
    </w:r>
    <w:r w:rsidRPr="00BC2FBE">
      <w:rPr>
        <w:rStyle w:val="PageNumber"/>
        <w:rFonts w:ascii="Arial" w:hAnsi="Arial" w:cs="Arial"/>
        <w:sz w:val="20"/>
        <w:szCs w:val="20"/>
      </w:rPr>
      <w:instrText xml:space="preserve"> NUMPAGES </w:instrText>
    </w:r>
    <w:r w:rsidRPr="00BC2FBE">
      <w:rPr>
        <w:rStyle w:val="PageNumber"/>
        <w:rFonts w:ascii="Arial" w:hAnsi="Arial" w:cs="Arial"/>
        <w:sz w:val="20"/>
        <w:szCs w:val="20"/>
      </w:rPr>
      <w:fldChar w:fldCharType="separate"/>
    </w:r>
    <w:r w:rsidR="00950CA6">
      <w:rPr>
        <w:rStyle w:val="PageNumber"/>
        <w:rFonts w:ascii="Arial" w:hAnsi="Arial" w:cs="Arial"/>
        <w:noProof/>
        <w:sz w:val="20"/>
        <w:szCs w:val="20"/>
      </w:rPr>
      <w:t>4</w:t>
    </w:r>
    <w:r w:rsidRPr="00BC2FBE">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E53" w:rsidRDefault="006D7E53">
      <w:r>
        <w:separator/>
      </w:r>
    </w:p>
  </w:footnote>
  <w:footnote w:type="continuationSeparator" w:id="0">
    <w:p w:rsidR="006D7E53" w:rsidRDefault="006D7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95" w:rsidRPr="00311AE9" w:rsidRDefault="00A33995" w:rsidP="00311AE9">
    <w:pPr>
      <w:rPr>
        <w:rFonts w:ascii="Arial" w:hAnsi="Arial" w:cs="Arial"/>
        <w:sz w:val="20"/>
        <w:szCs w:val="20"/>
      </w:rPr>
    </w:pPr>
    <w:r w:rsidRPr="00311AE9">
      <w:rPr>
        <w:rFonts w:ascii="Arial" w:hAnsi="Arial" w:cs="Arial"/>
        <w:sz w:val="20"/>
        <w:szCs w:val="20"/>
      </w:rPr>
      <w:t>Saint Michael’s College</w:t>
    </w:r>
  </w:p>
  <w:p w:rsidR="00A33995" w:rsidRPr="00311AE9" w:rsidRDefault="00A33995" w:rsidP="00311AE9">
    <w:pPr>
      <w:rPr>
        <w:rFonts w:ascii="Arial" w:hAnsi="Arial" w:cs="Arial"/>
        <w:sz w:val="20"/>
        <w:szCs w:val="20"/>
      </w:rPr>
    </w:pPr>
    <w:r w:rsidRPr="00311AE9">
      <w:rPr>
        <w:rFonts w:ascii="Arial" w:hAnsi="Arial" w:cs="Arial"/>
        <w:sz w:val="20"/>
        <w:szCs w:val="20"/>
      </w:rPr>
      <w:t>Job Description</w:t>
    </w:r>
  </w:p>
  <w:p w:rsidR="00A33995" w:rsidRDefault="00A33995" w:rsidP="00311AE9">
    <w:pPr>
      <w:pStyle w:val="Header"/>
      <w:rPr>
        <w:rFonts w:ascii="Arial" w:hAnsi="Arial" w:cs="Arial"/>
        <w:sz w:val="20"/>
        <w:szCs w:val="20"/>
      </w:rPr>
    </w:pPr>
    <w:r w:rsidRPr="00311AE9">
      <w:rPr>
        <w:rFonts w:ascii="Arial" w:hAnsi="Arial" w:cs="Arial"/>
        <w:sz w:val="20"/>
        <w:szCs w:val="20"/>
      </w:rPr>
      <w:t>Job Title:</w:t>
    </w:r>
    <w:r>
      <w:rPr>
        <w:rFonts w:ascii="Arial" w:hAnsi="Arial" w:cs="Arial"/>
        <w:sz w:val="20"/>
        <w:szCs w:val="20"/>
      </w:rPr>
      <w:t xml:space="preserve">  </w:t>
    </w:r>
    <w:r w:rsidR="00256D3C">
      <w:rPr>
        <w:rFonts w:ascii="Arial" w:hAnsi="Arial" w:cs="Arial"/>
        <w:sz w:val="20"/>
        <w:szCs w:val="20"/>
      </w:rPr>
      <w:t>Instructional Technologist</w:t>
    </w:r>
    <w:r w:rsidR="002E5A98">
      <w:rPr>
        <w:rFonts w:ascii="Arial" w:hAnsi="Arial" w:cs="Arial"/>
        <w:sz w:val="20"/>
        <w:szCs w:val="20"/>
      </w:rPr>
      <w:tab/>
    </w:r>
    <w:r w:rsidR="002E5A98">
      <w:rPr>
        <w:rFonts w:ascii="Arial" w:hAnsi="Arial" w:cs="Arial"/>
        <w:sz w:val="20"/>
        <w:szCs w:val="20"/>
      </w:rPr>
      <w:tab/>
    </w:r>
    <w:r w:rsidR="00BE653E">
      <w:rPr>
        <w:rFonts w:ascii="Arial" w:hAnsi="Arial" w:cs="Arial"/>
        <w:sz w:val="20"/>
        <w:szCs w:val="20"/>
      </w:rPr>
      <w:t xml:space="preserve">CC: </w:t>
    </w:r>
    <w:r w:rsidR="002E5A98">
      <w:rPr>
        <w:rFonts w:ascii="Arial" w:hAnsi="Arial" w:cs="Arial"/>
        <w:sz w:val="20"/>
        <w:szCs w:val="20"/>
      </w:rPr>
      <w:t>FCOE</w:t>
    </w:r>
    <w:r w:rsidR="00AB3BD3">
      <w:rPr>
        <w:rFonts w:ascii="Arial" w:hAnsi="Arial" w:cs="Arial"/>
        <w:sz w:val="20"/>
        <w:szCs w:val="20"/>
      </w:rPr>
      <w:tab/>
    </w:r>
    <w:r w:rsidR="00AB3BD3">
      <w:rPr>
        <w:rFonts w:ascii="Arial" w:hAnsi="Arial" w:cs="Arial"/>
        <w:sz w:val="20"/>
        <w:szCs w:val="20"/>
      </w:rPr>
      <w:tab/>
    </w:r>
    <w:r w:rsidR="00AB3BD3">
      <w:rPr>
        <w:rFonts w:ascii="Arial" w:hAnsi="Arial" w:cs="Arial"/>
        <w:sz w:val="20"/>
        <w:szCs w:val="20"/>
      </w:rPr>
      <w:tab/>
    </w:r>
  </w:p>
  <w:p w:rsidR="00B8021C" w:rsidRPr="00311AE9" w:rsidRDefault="00B8021C" w:rsidP="00311AE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66"/>
    <w:multiLevelType w:val="hybridMultilevel"/>
    <w:tmpl w:val="9DB0DD92"/>
    <w:lvl w:ilvl="0" w:tplc="97923A96">
      <w:numFmt w:val="bullet"/>
      <w:lvlText w:val=""/>
      <w:lvlJc w:val="left"/>
      <w:pPr>
        <w:ind w:left="720" w:hanging="360"/>
      </w:pPr>
      <w:rPr>
        <w:rFonts w:ascii="Symbol" w:eastAsia="Times New Roman" w:hAnsi="Symbo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D4BB6"/>
    <w:multiLevelType w:val="multilevel"/>
    <w:tmpl w:val="75BA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D7F0F"/>
    <w:multiLevelType w:val="hybridMultilevel"/>
    <w:tmpl w:val="6E20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C379E"/>
    <w:multiLevelType w:val="hybridMultilevel"/>
    <w:tmpl w:val="9E92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A13F5"/>
    <w:multiLevelType w:val="hybridMultilevel"/>
    <w:tmpl w:val="9B0209B8"/>
    <w:lvl w:ilvl="0" w:tplc="97923A96">
      <w:numFmt w:val="bullet"/>
      <w:lvlText w:val=""/>
      <w:lvlJc w:val="left"/>
      <w:pPr>
        <w:ind w:left="720" w:hanging="360"/>
      </w:pPr>
      <w:rPr>
        <w:rFonts w:ascii="Symbol" w:eastAsia="Times New Roman" w:hAnsi="Symbo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D5927"/>
    <w:multiLevelType w:val="hybridMultilevel"/>
    <w:tmpl w:val="F6F6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23112"/>
    <w:multiLevelType w:val="hybridMultilevel"/>
    <w:tmpl w:val="8FFA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57003"/>
    <w:multiLevelType w:val="hybridMultilevel"/>
    <w:tmpl w:val="06E8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50A7F"/>
    <w:multiLevelType w:val="hybridMultilevel"/>
    <w:tmpl w:val="C786F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B376A2"/>
    <w:multiLevelType w:val="multilevel"/>
    <w:tmpl w:val="F6A0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E72CA2"/>
    <w:multiLevelType w:val="hybridMultilevel"/>
    <w:tmpl w:val="DDFE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B4B14"/>
    <w:multiLevelType w:val="hybridMultilevel"/>
    <w:tmpl w:val="F2E4BC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2805A2"/>
    <w:multiLevelType w:val="multilevel"/>
    <w:tmpl w:val="F6A0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B41372"/>
    <w:multiLevelType w:val="hybridMultilevel"/>
    <w:tmpl w:val="518CCCB2"/>
    <w:lvl w:ilvl="0" w:tplc="97923A96">
      <w:numFmt w:val="bullet"/>
      <w:lvlText w:val=""/>
      <w:lvlJc w:val="left"/>
      <w:pPr>
        <w:ind w:left="720" w:hanging="360"/>
      </w:pPr>
      <w:rPr>
        <w:rFonts w:ascii="Symbol" w:eastAsia="Times New Roman" w:hAnsi="Symbo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E2CB4"/>
    <w:multiLevelType w:val="hybridMultilevel"/>
    <w:tmpl w:val="3DA8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C0080"/>
    <w:multiLevelType w:val="hybridMultilevel"/>
    <w:tmpl w:val="CA6C1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1B0D7C"/>
    <w:multiLevelType w:val="hybridMultilevel"/>
    <w:tmpl w:val="112C0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287225"/>
    <w:multiLevelType w:val="hybridMultilevel"/>
    <w:tmpl w:val="8A28A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2A4EF5"/>
    <w:multiLevelType w:val="hybridMultilevel"/>
    <w:tmpl w:val="D89C6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D02A86"/>
    <w:multiLevelType w:val="hybridMultilevel"/>
    <w:tmpl w:val="3022E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F17FB2"/>
    <w:multiLevelType w:val="hybridMultilevel"/>
    <w:tmpl w:val="2D9E4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F8376B"/>
    <w:multiLevelType w:val="hybridMultilevel"/>
    <w:tmpl w:val="8B468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18"/>
  </w:num>
  <w:num w:numId="4">
    <w:abstractNumId w:val="20"/>
  </w:num>
  <w:num w:numId="5">
    <w:abstractNumId w:val="8"/>
  </w:num>
  <w:num w:numId="6">
    <w:abstractNumId w:val="16"/>
  </w:num>
  <w:num w:numId="7">
    <w:abstractNumId w:val="19"/>
  </w:num>
  <w:num w:numId="8">
    <w:abstractNumId w:val="17"/>
  </w:num>
  <w:num w:numId="9">
    <w:abstractNumId w:val="15"/>
  </w:num>
  <w:num w:numId="10">
    <w:abstractNumId w:val="3"/>
  </w:num>
  <w:num w:numId="11">
    <w:abstractNumId w:val="7"/>
  </w:num>
  <w:num w:numId="12">
    <w:abstractNumId w:val="5"/>
  </w:num>
  <w:num w:numId="13">
    <w:abstractNumId w:val="6"/>
  </w:num>
  <w:num w:numId="14">
    <w:abstractNumId w:val="2"/>
  </w:num>
  <w:num w:numId="15">
    <w:abstractNumId w:val="1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13"/>
  </w:num>
  <w:num w:numId="20">
    <w:abstractNumId w:val="9"/>
  </w:num>
  <w:num w:numId="21">
    <w:abstractNumId w:val="1"/>
  </w:num>
  <w:num w:numId="22">
    <w:abstractNumId w:val="12"/>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CB"/>
    <w:rsid w:val="0000666D"/>
    <w:rsid w:val="00026519"/>
    <w:rsid w:val="0003384B"/>
    <w:rsid w:val="000457A5"/>
    <w:rsid w:val="000469F2"/>
    <w:rsid w:val="00052EA1"/>
    <w:rsid w:val="00054133"/>
    <w:rsid w:val="0006793D"/>
    <w:rsid w:val="00070E74"/>
    <w:rsid w:val="0007798A"/>
    <w:rsid w:val="000817E4"/>
    <w:rsid w:val="000914E6"/>
    <w:rsid w:val="00097568"/>
    <w:rsid w:val="000A7202"/>
    <w:rsid w:val="000B1930"/>
    <w:rsid w:val="000C6972"/>
    <w:rsid w:val="000D1EA0"/>
    <w:rsid w:val="000D2662"/>
    <w:rsid w:val="000E4055"/>
    <w:rsid w:val="000F530B"/>
    <w:rsid w:val="001309D5"/>
    <w:rsid w:val="0013139C"/>
    <w:rsid w:val="00135906"/>
    <w:rsid w:val="001444E3"/>
    <w:rsid w:val="00163F65"/>
    <w:rsid w:val="0017233E"/>
    <w:rsid w:val="00180D1F"/>
    <w:rsid w:val="0018457D"/>
    <w:rsid w:val="001905E1"/>
    <w:rsid w:val="001A2297"/>
    <w:rsid w:val="001C2229"/>
    <w:rsid w:val="001D42A4"/>
    <w:rsid w:val="001E103F"/>
    <w:rsid w:val="001F1C4A"/>
    <w:rsid w:val="001F5B02"/>
    <w:rsid w:val="00200EFF"/>
    <w:rsid w:val="00232518"/>
    <w:rsid w:val="002344A1"/>
    <w:rsid w:val="00234642"/>
    <w:rsid w:val="002406D5"/>
    <w:rsid w:val="0024100E"/>
    <w:rsid w:val="002501A8"/>
    <w:rsid w:val="002509EE"/>
    <w:rsid w:val="00256D3C"/>
    <w:rsid w:val="00257915"/>
    <w:rsid w:val="00263AF9"/>
    <w:rsid w:val="00266958"/>
    <w:rsid w:val="00274E1F"/>
    <w:rsid w:val="002A5901"/>
    <w:rsid w:val="002B07C0"/>
    <w:rsid w:val="002C5FE9"/>
    <w:rsid w:val="002D0DA8"/>
    <w:rsid w:val="002D5204"/>
    <w:rsid w:val="002E29F4"/>
    <w:rsid w:val="002E5A98"/>
    <w:rsid w:val="002F2349"/>
    <w:rsid w:val="00311AE9"/>
    <w:rsid w:val="00312D98"/>
    <w:rsid w:val="0032528E"/>
    <w:rsid w:val="00334D49"/>
    <w:rsid w:val="0033530E"/>
    <w:rsid w:val="00343096"/>
    <w:rsid w:val="003449FD"/>
    <w:rsid w:val="0037182A"/>
    <w:rsid w:val="00371FDC"/>
    <w:rsid w:val="0038710B"/>
    <w:rsid w:val="00392B11"/>
    <w:rsid w:val="003A66AA"/>
    <w:rsid w:val="003B04D4"/>
    <w:rsid w:val="003C0EFE"/>
    <w:rsid w:val="003C2D65"/>
    <w:rsid w:val="003C40E7"/>
    <w:rsid w:val="003D4A1A"/>
    <w:rsid w:val="003E4908"/>
    <w:rsid w:val="003E5EEF"/>
    <w:rsid w:val="00420696"/>
    <w:rsid w:val="00434D80"/>
    <w:rsid w:val="00435FA7"/>
    <w:rsid w:val="004442B0"/>
    <w:rsid w:val="00456BC3"/>
    <w:rsid w:val="00490BC7"/>
    <w:rsid w:val="004A125A"/>
    <w:rsid w:val="004A2943"/>
    <w:rsid w:val="004B1691"/>
    <w:rsid w:val="004D56B4"/>
    <w:rsid w:val="0050028F"/>
    <w:rsid w:val="00503324"/>
    <w:rsid w:val="00520A65"/>
    <w:rsid w:val="005252C6"/>
    <w:rsid w:val="00535AFC"/>
    <w:rsid w:val="00550DC4"/>
    <w:rsid w:val="00567193"/>
    <w:rsid w:val="005676DB"/>
    <w:rsid w:val="00586402"/>
    <w:rsid w:val="00590690"/>
    <w:rsid w:val="005A4943"/>
    <w:rsid w:val="005B3763"/>
    <w:rsid w:val="005B4EE1"/>
    <w:rsid w:val="005C4F5C"/>
    <w:rsid w:val="005C523B"/>
    <w:rsid w:val="005E0CAA"/>
    <w:rsid w:val="005F3CE0"/>
    <w:rsid w:val="005F70AC"/>
    <w:rsid w:val="00601213"/>
    <w:rsid w:val="00603E1E"/>
    <w:rsid w:val="006107D8"/>
    <w:rsid w:val="006152E5"/>
    <w:rsid w:val="00623053"/>
    <w:rsid w:val="0063786C"/>
    <w:rsid w:val="00645200"/>
    <w:rsid w:val="006525CB"/>
    <w:rsid w:val="00660166"/>
    <w:rsid w:val="00673656"/>
    <w:rsid w:val="00674D65"/>
    <w:rsid w:val="00680953"/>
    <w:rsid w:val="00686483"/>
    <w:rsid w:val="006917F4"/>
    <w:rsid w:val="00693A6E"/>
    <w:rsid w:val="006943D2"/>
    <w:rsid w:val="006D7E23"/>
    <w:rsid w:val="006D7E53"/>
    <w:rsid w:val="006F0861"/>
    <w:rsid w:val="006F7C91"/>
    <w:rsid w:val="00711915"/>
    <w:rsid w:val="00713EA2"/>
    <w:rsid w:val="00733BF2"/>
    <w:rsid w:val="00733E96"/>
    <w:rsid w:val="00734177"/>
    <w:rsid w:val="00741230"/>
    <w:rsid w:val="00746173"/>
    <w:rsid w:val="007667AA"/>
    <w:rsid w:val="0077116F"/>
    <w:rsid w:val="00777F19"/>
    <w:rsid w:val="007915C4"/>
    <w:rsid w:val="007A1EBD"/>
    <w:rsid w:val="007A4340"/>
    <w:rsid w:val="007D3A74"/>
    <w:rsid w:val="007E5FDF"/>
    <w:rsid w:val="007E6DFA"/>
    <w:rsid w:val="00813595"/>
    <w:rsid w:val="00814F33"/>
    <w:rsid w:val="00825D9C"/>
    <w:rsid w:val="00827FFA"/>
    <w:rsid w:val="00832E96"/>
    <w:rsid w:val="00850F0A"/>
    <w:rsid w:val="008659EC"/>
    <w:rsid w:val="00865BFF"/>
    <w:rsid w:val="00865E50"/>
    <w:rsid w:val="0086768C"/>
    <w:rsid w:val="00867D81"/>
    <w:rsid w:val="0087371E"/>
    <w:rsid w:val="00883D47"/>
    <w:rsid w:val="008A1750"/>
    <w:rsid w:val="008B2F2B"/>
    <w:rsid w:val="008E13F3"/>
    <w:rsid w:val="008F6BF8"/>
    <w:rsid w:val="00902435"/>
    <w:rsid w:val="00912C64"/>
    <w:rsid w:val="00913661"/>
    <w:rsid w:val="009416A6"/>
    <w:rsid w:val="00944F5D"/>
    <w:rsid w:val="00946B63"/>
    <w:rsid w:val="00950CA6"/>
    <w:rsid w:val="0095493C"/>
    <w:rsid w:val="00970216"/>
    <w:rsid w:val="00980560"/>
    <w:rsid w:val="009820AD"/>
    <w:rsid w:val="009940EF"/>
    <w:rsid w:val="009963D8"/>
    <w:rsid w:val="009979F2"/>
    <w:rsid w:val="009A0515"/>
    <w:rsid w:val="009B24D6"/>
    <w:rsid w:val="009E31A8"/>
    <w:rsid w:val="009F486C"/>
    <w:rsid w:val="00A02AE4"/>
    <w:rsid w:val="00A07D19"/>
    <w:rsid w:val="00A12C48"/>
    <w:rsid w:val="00A1628A"/>
    <w:rsid w:val="00A21BC6"/>
    <w:rsid w:val="00A33995"/>
    <w:rsid w:val="00A4158C"/>
    <w:rsid w:val="00A44BCC"/>
    <w:rsid w:val="00A47CF2"/>
    <w:rsid w:val="00A50A29"/>
    <w:rsid w:val="00A57B88"/>
    <w:rsid w:val="00A809BA"/>
    <w:rsid w:val="00A826FF"/>
    <w:rsid w:val="00A97F5B"/>
    <w:rsid w:val="00AA6AB2"/>
    <w:rsid w:val="00AB3BD3"/>
    <w:rsid w:val="00AC4486"/>
    <w:rsid w:val="00AD0368"/>
    <w:rsid w:val="00AD15FC"/>
    <w:rsid w:val="00AD394D"/>
    <w:rsid w:val="00AD6924"/>
    <w:rsid w:val="00B04B00"/>
    <w:rsid w:val="00B04C69"/>
    <w:rsid w:val="00B13CEE"/>
    <w:rsid w:val="00B34B4B"/>
    <w:rsid w:val="00B35D39"/>
    <w:rsid w:val="00B45F20"/>
    <w:rsid w:val="00B61A11"/>
    <w:rsid w:val="00B67D01"/>
    <w:rsid w:val="00B728BC"/>
    <w:rsid w:val="00B74BA9"/>
    <w:rsid w:val="00B7501B"/>
    <w:rsid w:val="00B764DD"/>
    <w:rsid w:val="00B8021C"/>
    <w:rsid w:val="00B8268B"/>
    <w:rsid w:val="00B85361"/>
    <w:rsid w:val="00B9655E"/>
    <w:rsid w:val="00BB1F29"/>
    <w:rsid w:val="00BC2FBE"/>
    <w:rsid w:val="00BE4BA3"/>
    <w:rsid w:val="00BE653E"/>
    <w:rsid w:val="00BF02A8"/>
    <w:rsid w:val="00BF4358"/>
    <w:rsid w:val="00C0236D"/>
    <w:rsid w:val="00C029E1"/>
    <w:rsid w:val="00C1233D"/>
    <w:rsid w:val="00C14EA7"/>
    <w:rsid w:val="00C21CA8"/>
    <w:rsid w:val="00C26431"/>
    <w:rsid w:val="00C313E2"/>
    <w:rsid w:val="00C32109"/>
    <w:rsid w:val="00C42D0D"/>
    <w:rsid w:val="00C505BC"/>
    <w:rsid w:val="00C52373"/>
    <w:rsid w:val="00C55A9C"/>
    <w:rsid w:val="00C618B4"/>
    <w:rsid w:val="00C66C04"/>
    <w:rsid w:val="00C7337D"/>
    <w:rsid w:val="00C73B70"/>
    <w:rsid w:val="00C958CC"/>
    <w:rsid w:val="00C97F5C"/>
    <w:rsid w:val="00CB4931"/>
    <w:rsid w:val="00CE1A5B"/>
    <w:rsid w:val="00CF5422"/>
    <w:rsid w:val="00CF7680"/>
    <w:rsid w:val="00CF7F0A"/>
    <w:rsid w:val="00D1045E"/>
    <w:rsid w:val="00D11E82"/>
    <w:rsid w:val="00D13E19"/>
    <w:rsid w:val="00D21ACC"/>
    <w:rsid w:val="00D25748"/>
    <w:rsid w:val="00D31821"/>
    <w:rsid w:val="00D67008"/>
    <w:rsid w:val="00D73F4D"/>
    <w:rsid w:val="00D74C1D"/>
    <w:rsid w:val="00D8360C"/>
    <w:rsid w:val="00D84835"/>
    <w:rsid w:val="00D95530"/>
    <w:rsid w:val="00D95863"/>
    <w:rsid w:val="00DA0C15"/>
    <w:rsid w:val="00DA1096"/>
    <w:rsid w:val="00DA430E"/>
    <w:rsid w:val="00DB6167"/>
    <w:rsid w:val="00DC2F2B"/>
    <w:rsid w:val="00DD71A0"/>
    <w:rsid w:val="00DF4250"/>
    <w:rsid w:val="00E01C13"/>
    <w:rsid w:val="00E2169E"/>
    <w:rsid w:val="00E24B88"/>
    <w:rsid w:val="00E260EF"/>
    <w:rsid w:val="00E3396A"/>
    <w:rsid w:val="00E457E2"/>
    <w:rsid w:val="00E618C0"/>
    <w:rsid w:val="00E61A35"/>
    <w:rsid w:val="00E67379"/>
    <w:rsid w:val="00E822E9"/>
    <w:rsid w:val="00E9525F"/>
    <w:rsid w:val="00E96048"/>
    <w:rsid w:val="00EA0065"/>
    <w:rsid w:val="00EB49C5"/>
    <w:rsid w:val="00EC1ADA"/>
    <w:rsid w:val="00ED6F6A"/>
    <w:rsid w:val="00EE0BE7"/>
    <w:rsid w:val="00EE0D2A"/>
    <w:rsid w:val="00EE489C"/>
    <w:rsid w:val="00EF03C5"/>
    <w:rsid w:val="00EF39C8"/>
    <w:rsid w:val="00EF407C"/>
    <w:rsid w:val="00F040AD"/>
    <w:rsid w:val="00F047C3"/>
    <w:rsid w:val="00F05C91"/>
    <w:rsid w:val="00F06BBD"/>
    <w:rsid w:val="00F0751A"/>
    <w:rsid w:val="00F165D5"/>
    <w:rsid w:val="00F2592F"/>
    <w:rsid w:val="00F27F15"/>
    <w:rsid w:val="00F44B8B"/>
    <w:rsid w:val="00F5553E"/>
    <w:rsid w:val="00F604AF"/>
    <w:rsid w:val="00F716B5"/>
    <w:rsid w:val="00F7189F"/>
    <w:rsid w:val="00F80626"/>
    <w:rsid w:val="00F93A6A"/>
    <w:rsid w:val="00F94547"/>
    <w:rsid w:val="00FA3974"/>
    <w:rsid w:val="00FA4428"/>
    <w:rsid w:val="00FB0D03"/>
    <w:rsid w:val="00FC00AD"/>
    <w:rsid w:val="00FC26CF"/>
    <w:rsid w:val="00FC4443"/>
    <w:rsid w:val="00FE171F"/>
    <w:rsid w:val="00FE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E3100C"/>
  <w15:docId w15:val="{1E525E42-2EDB-4347-ACEF-4454CD91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56BC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56BC3"/>
    <w:pPr>
      <w:keepNext/>
      <w:spacing w:before="240" w:after="60"/>
      <w:outlineLvl w:val="2"/>
    </w:pPr>
    <w:rPr>
      <w:rFonts w:ascii="Arial" w:hAnsi="Arial" w:cs="Arial"/>
      <w:b/>
      <w:bCs/>
      <w:sz w:val="26"/>
      <w:szCs w:val="26"/>
    </w:rPr>
  </w:style>
  <w:style w:type="paragraph" w:styleId="Heading4">
    <w:name w:val="heading 4"/>
    <w:basedOn w:val="Normal"/>
    <w:next w:val="Normal"/>
    <w:qFormat/>
    <w:rsid w:val="00456B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26CF"/>
    <w:pPr>
      <w:tabs>
        <w:tab w:val="center" w:pos="4320"/>
        <w:tab w:val="right" w:pos="8640"/>
      </w:tabs>
    </w:pPr>
  </w:style>
  <w:style w:type="character" w:styleId="PageNumber">
    <w:name w:val="page number"/>
    <w:basedOn w:val="DefaultParagraphFont"/>
    <w:rsid w:val="00FC26CF"/>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456BC3"/>
    <w:pPr>
      <w:spacing w:before="240" w:after="60"/>
      <w:jc w:val="center"/>
      <w:outlineLvl w:val="0"/>
    </w:pPr>
    <w:rPr>
      <w:rFonts w:ascii="Arial" w:hAnsi="Arial" w:cs="Arial"/>
      <w:b/>
      <w:bCs/>
      <w:kern w:val="28"/>
      <w:sz w:val="32"/>
      <w:szCs w:val="32"/>
    </w:rPr>
  </w:style>
  <w:style w:type="character" w:styleId="Hyperlink">
    <w:name w:val="Hyperlink"/>
    <w:rsid w:val="00456BC3"/>
    <w:rPr>
      <w:color w:val="0000FF"/>
      <w:u w:val="single"/>
    </w:rPr>
  </w:style>
  <w:style w:type="paragraph" w:styleId="Header">
    <w:name w:val="header"/>
    <w:basedOn w:val="Normal"/>
    <w:rsid w:val="005A4943"/>
    <w:pPr>
      <w:tabs>
        <w:tab w:val="center" w:pos="4320"/>
        <w:tab w:val="right" w:pos="8640"/>
      </w:tabs>
    </w:pPr>
  </w:style>
  <w:style w:type="paragraph" w:styleId="ListParagraph">
    <w:name w:val="List Paragraph"/>
    <w:basedOn w:val="Normal"/>
    <w:uiPriority w:val="34"/>
    <w:qFormat/>
    <w:rsid w:val="00FE171F"/>
    <w:pPr>
      <w:ind w:left="720"/>
    </w:pPr>
  </w:style>
  <w:style w:type="paragraph" w:styleId="BodyText">
    <w:name w:val="Body Text"/>
    <w:basedOn w:val="Normal"/>
    <w:link w:val="BodyTextChar"/>
    <w:rsid w:val="00AB3BD3"/>
    <w:rPr>
      <w:rFonts w:ascii="Arial" w:hAnsi="Arial" w:cs="Arial"/>
      <w:sz w:val="22"/>
      <w:szCs w:val="22"/>
    </w:rPr>
  </w:style>
  <w:style w:type="character" w:customStyle="1" w:styleId="BodyTextChar">
    <w:name w:val="Body Text Char"/>
    <w:link w:val="BodyText"/>
    <w:rsid w:val="00AB3BD3"/>
    <w:rPr>
      <w:rFonts w:ascii="Arial" w:hAnsi="Arial" w:cs="Arial"/>
      <w:sz w:val="22"/>
      <w:szCs w:val="22"/>
    </w:rPr>
  </w:style>
  <w:style w:type="character" w:styleId="CommentReference">
    <w:name w:val="annotation reference"/>
    <w:semiHidden/>
    <w:unhideWhenUsed/>
    <w:rsid w:val="00B04C69"/>
    <w:rPr>
      <w:sz w:val="16"/>
      <w:szCs w:val="16"/>
    </w:rPr>
  </w:style>
  <w:style w:type="paragraph" w:styleId="CommentText">
    <w:name w:val="annotation text"/>
    <w:basedOn w:val="Normal"/>
    <w:link w:val="CommentTextChar"/>
    <w:semiHidden/>
    <w:unhideWhenUsed/>
    <w:rsid w:val="00B04C69"/>
    <w:rPr>
      <w:sz w:val="20"/>
      <w:szCs w:val="20"/>
    </w:rPr>
  </w:style>
  <w:style w:type="character" w:customStyle="1" w:styleId="CommentTextChar">
    <w:name w:val="Comment Text Char"/>
    <w:basedOn w:val="DefaultParagraphFont"/>
    <w:link w:val="CommentText"/>
    <w:semiHidden/>
    <w:rsid w:val="00B04C69"/>
  </w:style>
  <w:style w:type="paragraph" w:styleId="CommentSubject">
    <w:name w:val="annotation subject"/>
    <w:basedOn w:val="CommentText"/>
    <w:next w:val="CommentText"/>
    <w:link w:val="CommentSubjectChar"/>
    <w:semiHidden/>
    <w:unhideWhenUsed/>
    <w:rsid w:val="00B04C69"/>
    <w:rPr>
      <w:b/>
      <w:bCs/>
    </w:rPr>
  </w:style>
  <w:style w:type="character" w:customStyle="1" w:styleId="CommentSubjectChar">
    <w:name w:val="Comment Subject Char"/>
    <w:link w:val="CommentSubject"/>
    <w:semiHidden/>
    <w:rsid w:val="00B04C69"/>
    <w:rPr>
      <w:b/>
      <w:bCs/>
    </w:rPr>
  </w:style>
  <w:style w:type="paragraph" w:styleId="NormalWeb">
    <w:name w:val="Normal (Web)"/>
    <w:basedOn w:val="Normal"/>
    <w:uiPriority w:val="99"/>
    <w:semiHidden/>
    <w:unhideWhenUsed/>
    <w:rsid w:val="009702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6016">
      <w:bodyDiv w:val="1"/>
      <w:marLeft w:val="0"/>
      <w:marRight w:val="0"/>
      <w:marTop w:val="0"/>
      <w:marBottom w:val="0"/>
      <w:divBdr>
        <w:top w:val="none" w:sz="0" w:space="0" w:color="auto"/>
        <w:left w:val="none" w:sz="0" w:space="0" w:color="auto"/>
        <w:bottom w:val="none" w:sz="0" w:space="0" w:color="auto"/>
        <w:right w:val="none" w:sz="0" w:space="0" w:color="auto"/>
      </w:divBdr>
    </w:div>
    <w:div w:id="226499464">
      <w:bodyDiv w:val="1"/>
      <w:marLeft w:val="0"/>
      <w:marRight w:val="0"/>
      <w:marTop w:val="0"/>
      <w:marBottom w:val="0"/>
      <w:divBdr>
        <w:top w:val="none" w:sz="0" w:space="0" w:color="auto"/>
        <w:left w:val="none" w:sz="0" w:space="0" w:color="auto"/>
        <w:bottom w:val="none" w:sz="0" w:space="0" w:color="auto"/>
        <w:right w:val="none" w:sz="0" w:space="0" w:color="auto"/>
      </w:divBdr>
    </w:div>
    <w:div w:id="626786906">
      <w:bodyDiv w:val="1"/>
      <w:marLeft w:val="0"/>
      <w:marRight w:val="0"/>
      <w:marTop w:val="0"/>
      <w:marBottom w:val="0"/>
      <w:divBdr>
        <w:top w:val="none" w:sz="0" w:space="0" w:color="auto"/>
        <w:left w:val="none" w:sz="0" w:space="0" w:color="auto"/>
        <w:bottom w:val="none" w:sz="0" w:space="0" w:color="auto"/>
        <w:right w:val="none" w:sz="0" w:space="0" w:color="auto"/>
      </w:divBdr>
    </w:div>
    <w:div w:id="726027239">
      <w:bodyDiv w:val="1"/>
      <w:marLeft w:val="0"/>
      <w:marRight w:val="0"/>
      <w:marTop w:val="0"/>
      <w:marBottom w:val="0"/>
      <w:divBdr>
        <w:top w:val="none" w:sz="0" w:space="0" w:color="auto"/>
        <w:left w:val="none" w:sz="0" w:space="0" w:color="auto"/>
        <w:bottom w:val="none" w:sz="0" w:space="0" w:color="auto"/>
        <w:right w:val="none" w:sz="0" w:space="0" w:color="auto"/>
      </w:divBdr>
      <w:divsChild>
        <w:div w:id="434790134">
          <w:marLeft w:val="0"/>
          <w:marRight w:val="0"/>
          <w:marTop w:val="0"/>
          <w:marBottom w:val="0"/>
          <w:divBdr>
            <w:top w:val="none" w:sz="0" w:space="0" w:color="auto"/>
            <w:left w:val="none" w:sz="0" w:space="0" w:color="auto"/>
            <w:bottom w:val="none" w:sz="0" w:space="0" w:color="auto"/>
            <w:right w:val="none" w:sz="0" w:space="0" w:color="auto"/>
          </w:divBdr>
        </w:div>
        <w:div w:id="848445799">
          <w:marLeft w:val="0"/>
          <w:marRight w:val="0"/>
          <w:marTop w:val="0"/>
          <w:marBottom w:val="0"/>
          <w:divBdr>
            <w:top w:val="none" w:sz="0" w:space="0" w:color="auto"/>
            <w:left w:val="none" w:sz="0" w:space="0" w:color="auto"/>
            <w:bottom w:val="none" w:sz="0" w:space="0" w:color="auto"/>
            <w:right w:val="none" w:sz="0" w:space="0" w:color="auto"/>
          </w:divBdr>
        </w:div>
      </w:divsChild>
    </w:div>
    <w:div w:id="8610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E71A824A74042B9C29F7E11353A35" ma:contentTypeVersion="1" ma:contentTypeDescription="Create a new document." ma:contentTypeScope="" ma:versionID="1ebc192952ea1e0cee30b5eee3d91372">
  <xsd:schema xmlns:xsd="http://www.w3.org/2001/XMLSchema" xmlns:xs="http://www.w3.org/2001/XMLSchema" xmlns:p="http://schemas.microsoft.com/office/2006/metadata/properties" xmlns:ns2="2f6dc409-e22c-4e3c-bc2f-ad6918c3a7d6" targetNamespace="http://schemas.microsoft.com/office/2006/metadata/properties" ma:root="true" ma:fieldsID="935c488f09697beb10c2062101c1b00d" ns2:_="">
    <xsd:import namespace="2f6dc409-e22c-4e3c-bc2f-ad6918c3a7d6"/>
    <xsd:element name="properties">
      <xsd:complexType>
        <xsd:sequence>
          <xsd:element name="documentManagement">
            <xsd:complexType>
              <xsd:all>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dc409-e22c-4e3c-bc2f-ad6918c3a7d6" elementFormDefault="qualified">
    <xsd:import namespace="http://schemas.microsoft.com/office/2006/documentManagement/types"/>
    <xsd:import namespace="http://schemas.microsoft.com/office/infopath/2007/PartnerControls"/>
    <xsd:element name="Department" ma:index="8" nillable="true" ma:displayName="Department" ma:default="Academic Affairs" ma:format="Dropdown" ma:internalName="Department">
      <xsd:simpleType>
        <xsd:restriction base="dms:Choice">
          <xsd:enumeration value="Job Description Template"/>
          <xsd:enumeration value="Academic Affairs"/>
          <xsd:enumeration value="Admission Enrollment &amp; Marketing"/>
          <xsd:enumeration value="Applied Linguistics"/>
          <xsd:enumeration value="Athletics"/>
          <xsd:enumeration value="Bookstore"/>
          <xsd:enumeration value="Campus Ministry"/>
          <xsd:enumeration value="Career Development Office"/>
          <xsd:enumeration value="Early Learning Center"/>
          <xsd:enumeration value="Facilities"/>
          <xsd:enumeration value="Finance"/>
          <xsd:enumeration value="Health Services"/>
          <xsd:enumeration value="Human Resources"/>
          <xsd:enumeration value="Information Technology"/>
          <xsd:enumeration value="Institutional Advancement"/>
          <xsd:enumeration value="Knight Card Services"/>
          <xsd:enumeration value="Library"/>
          <xsd:enumeration value="Marketing &amp; Communications"/>
          <xsd:enumeration value="New Student Aid &amp; Scholarship"/>
          <xsd:enumeration value="Personal Counseling"/>
          <xsd:enumeration value="President's Office"/>
          <xsd:enumeration value="Printing &amp; Mailing"/>
          <xsd:enumeration value="Public Safety"/>
          <xsd:enumeration value="Purchasing"/>
          <xsd:enumeration value="Receiving"/>
          <xsd:enumeration value="Registrar's Office"/>
          <xsd:enumeration value="Special Events"/>
          <xsd:enumeration value="Student Financial Services"/>
          <xsd:enumeration value="Student Life"/>
          <xsd:enumeration value="Telephone &amp; Dispatch"/>
          <xsd:enumeration value="Women's Cen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partment xmlns="2f6dc409-e22c-4e3c-bc2f-ad6918c3a7d6">Job Description Template</Department>
  </documentManagement>
</p:properties>
</file>

<file path=customXml/itemProps1.xml><?xml version="1.0" encoding="utf-8"?>
<ds:datastoreItem xmlns:ds="http://schemas.openxmlformats.org/officeDocument/2006/customXml" ds:itemID="{6393C79D-DC06-435F-882B-A1D6036FBEC1}">
  <ds:schemaRefs>
    <ds:schemaRef ds:uri="http://schemas.microsoft.com/sharepoint/v3/contenttype/forms"/>
  </ds:schemaRefs>
</ds:datastoreItem>
</file>

<file path=customXml/itemProps2.xml><?xml version="1.0" encoding="utf-8"?>
<ds:datastoreItem xmlns:ds="http://schemas.openxmlformats.org/officeDocument/2006/customXml" ds:itemID="{356C042C-8C1E-429C-9690-91C8B9774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dc409-e22c-4e3c-bc2f-ad6918c3a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50D18-D561-48B5-B21C-A6EE70EC4BE7}">
  <ds:schemaRefs>
    <ds:schemaRef ds:uri="http://schemas.microsoft.com/office/2006/metadata/longProperties"/>
  </ds:schemaRefs>
</ds:datastoreItem>
</file>

<file path=customXml/itemProps4.xml><?xml version="1.0" encoding="utf-8"?>
<ds:datastoreItem xmlns:ds="http://schemas.openxmlformats.org/officeDocument/2006/customXml" ds:itemID="{96961286-9504-4068-B9DB-03F5B5628446}">
  <ds:schemaRef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2f6dc409-e22c-4e3c-bc2f-ad6918c3a7d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867</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vt:lpstr>
    </vt:vector>
  </TitlesOfParts>
  <Company>Saint Michael's College</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Frank Sadowski</dc:creator>
  <cp:keywords/>
  <cp:lastModifiedBy>Jewell, Lorna R</cp:lastModifiedBy>
  <cp:revision>3</cp:revision>
  <cp:lastPrinted>2006-05-23T18:27:00Z</cp:lastPrinted>
  <dcterms:created xsi:type="dcterms:W3CDTF">2021-07-19T18:32:00Z</dcterms:created>
  <dcterms:modified xsi:type="dcterms:W3CDTF">2021-07-19T18:36:00Z</dcterms:modified>
</cp:coreProperties>
</file>